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AD38" w14:textId="77777777" w:rsidR="002C2B5E" w:rsidRDefault="002C2B5E" w:rsidP="002C2B5E">
      <w:pPr>
        <w:spacing w:line="240" w:lineRule="auto"/>
        <w:jc w:val="left"/>
      </w:pPr>
    </w:p>
    <w:p w14:paraId="52A32292" w14:textId="77777777" w:rsidR="002C2B5E" w:rsidRDefault="002C2B5E" w:rsidP="002C2B5E">
      <w:pPr>
        <w:spacing w:line="240" w:lineRule="auto"/>
        <w:jc w:val="left"/>
      </w:pPr>
    </w:p>
    <w:p w14:paraId="57722416" w14:textId="77777777" w:rsidR="002C2B5E" w:rsidRDefault="002C2B5E" w:rsidP="002C2B5E">
      <w:pPr>
        <w:spacing w:line="240" w:lineRule="auto"/>
        <w:jc w:val="left"/>
      </w:pPr>
    </w:p>
    <w:p w14:paraId="50DF5328" w14:textId="77777777" w:rsidR="002C2B5E" w:rsidRDefault="002C2B5E" w:rsidP="002C2B5E">
      <w:pPr>
        <w:spacing w:line="240" w:lineRule="auto"/>
        <w:jc w:val="left"/>
      </w:pPr>
    </w:p>
    <w:p w14:paraId="22860657" w14:textId="77777777" w:rsidR="002C2B5E" w:rsidRDefault="002C2B5E" w:rsidP="002C2B5E">
      <w:pPr>
        <w:spacing w:line="240" w:lineRule="auto"/>
        <w:jc w:val="left"/>
      </w:pPr>
    </w:p>
    <w:p w14:paraId="0AAE0529" w14:textId="77777777" w:rsidR="002C2B5E" w:rsidRDefault="002C2B5E" w:rsidP="002C2B5E">
      <w:pPr>
        <w:spacing w:line="240" w:lineRule="auto"/>
        <w:jc w:val="left"/>
      </w:pPr>
    </w:p>
    <w:p w14:paraId="5108A94B" w14:textId="02A238B5" w:rsidR="002C2B5E" w:rsidRDefault="00917370" w:rsidP="00E045C5">
      <w:pPr>
        <w:spacing w:line="240" w:lineRule="auto"/>
        <w:jc w:val="center"/>
      </w:pPr>
      <w:r>
        <w:rPr>
          <w:rFonts w:cs="Arial"/>
          <w:noProof/>
          <w:color w:val="265EAC"/>
          <w:sz w:val="20"/>
          <w:szCs w:val="20"/>
          <w:lang w:eastAsia="en-US"/>
        </w:rPr>
        <w:drawing>
          <wp:inline distT="0" distB="0" distL="0" distR="0" wp14:anchorId="3252D4FD" wp14:editId="448A5F72">
            <wp:extent cx="742950" cy="952500"/>
            <wp:effectExtent l="0" t="0" r="0" b="0"/>
            <wp:docPr id="17866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p w14:paraId="54539350" w14:textId="77777777" w:rsidR="002C2B5E" w:rsidRDefault="002C2B5E" w:rsidP="002C2B5E">
      <w:pPr>
        <w:spacing w:line="240" w:lineRule="auto"/>
        <w:jc w:val="left"/>
      </w:pPr>
    </w:p>
    <w:p w14:paraId="25474193" w14:textId="77777777" w:rsidR="002C2B5E" w:rsidRDefault="002C2B5E" w:rsidP="002C2B5E">
      <w:pPr>
        <w:spacing w:line="240" w:lineRule="auto"/>
        <w:jc w:val="left"/>
      </w:pPr>
    </w:p>
    <w:p w14:paraId="39AB7241" w14:textId="15F4BEB1" w:rsidR="002C2B5E" w:rsidRPr="00144E58" w:rsidRDefault="00955F35" w:rsidP="00C55FAB">
      <w:pPr>
        <w:widowControl w:val="0"/>
        <w:autoSpaceDE w:val="0"/>
        <w:autoSpaceDN w:val="0"/>
        <w:spacing w:before="131" w:after="120" w:line="271" w:lineRule="auto"/>
        <w:ind w:left="547" w:right="305"/>
        <w:jc w:val="center"/>
        <w:outlineLvl w:val="0"/>
        <w:rPr>
          <w:rFonts w:cs="Arial"/>
          <w:b/>
          <w:color w:val="000000"/>
          <w:sz w:val="74"/>
          <w:szCs w:val="74"/>
          <w:lang w:val="en-US" w:eastAsia="en-US" w:bidi="en-US"/>
        </w:rPr>
      </w:pPr>
      <w:r>
        <w:rPr>
          <w:rFonts w:cs="Arial"/>
          <w:b/>
          <w:color w:val="000000"/>
          <w:sz w:val="74"/>
          <w:szCs w:val="74"/>
          <w:lang w:val="en-US" w:eastAsia="en-US" w:bidi="en-US"/>
        </w:rPr>
        <w:t xml:space="preserve">Deed of Indemnity, </w:t>
      </w:r>
      <w:r w:rsidRPr="00144E58">
        <w:rPr>
          <w:rFonts w:cs="Arial"/>
          <w:b/>
          <w:color w:val="000000"/>
          <w:sz w:val="74"/>
          <w:szCs w:val="74"/>
          <w:lang w:val="en-US" w:eastAsia="en-US" w:bidi="en-US"/>
        </w:rPr>
        <w:t>Insurance and Access</w:t>
      </w:r>
    </w:p>
    <w:p w14:paraId="00EB5990" w14:textId="6F7F55F4" w:rsidR="00DC5705" w:rsidRDefault="00BD5AE6" w:rsidP="00DC5705">
      <w:pPr>
        <w:spacing w:line="240" w:lineRule="auto"/>
        <w:jc w:val="center"/>
        <w:rPr>
          <w:rFonts w:cs="Arial"/>
          <w:b/>
          <w:color w:val="000000"/>
          <w:sz w:val="28"/>
          <w:szCs w:val="28"/>
          <w:lang w:val="en-US" w:eastAsia="en-US" w:bidi="en-US"/>
        </w:rPr>
      </w:pPr>
      <w:bookmarkStart w:id="0" w:name="_Hlk122682377"/>
      <w:r>
        <w:rPr>
          <w:rFonts w:cs="Arial"/>
          <w:b/>
          <w:color w:val="000000"/>
          <w:sz w:val="28"/>
          <w:szCs w:val="28"/>
          <w:lang w:val="en-US" w:eastAsia="en-US" w:bidi="en-US"/>
        </w:rPr>
        <w:t>Kyeema</w:t>
      </w:r>
      <w:r w:rsidR="00144E58" w:rsidRPr="00144E58">
        <w:rPr>
          <w:rFonts w:cs="Arial"/>
          <w:b/>
          <w:color w:val="000000"/>
          <w:sz w:val="28"/>
          <w:szCs w:val="28"/>
          <w:lang w:val="en-US" w:eastAsia="en-US" w:bidi="en-US"/>
        </w:rPr>
        <w:t xml:space="preserve"> Support Services Inc</w:t>
      </w:r>
    </w:p>
    <w:bookmarkEnd w:id="0"/>
    <w:p w14:paraId="7472DBC4" w14:textId="4B94A7E5" w:rsidR="00C55FAB" w:rsidRDefault="00955F35" w:rsidP="00DC5705">
      <w:pPr>
        <w:spacing w:line="240" w:lineRule="auto"/>
        <w:jc w:val="center"/>
        <w:rPr>
          <w:rFonts w:cs="Arial"/>
          <w:b/>
          <w:color w:val="000000"/>
          <w:sz w:val="28"/>
          <w:szCs w:val="28"/>
          <w:lang w:val="en-US" w:eastAsia="en-US" w:bidi="en-US"/>
        </w:rPr>
      </w:pPr>
      <w:r>
        <w:rPr>
          <w:rFonts w:cs="Arial"/>
          <w:b/>
          <w:color w:val="000000"/>
          <w:sz w:val="24"/>
          <w:szCs w:val="24"/>
          <w:lang w:val="en-US" w:eastAsia="en-US" w:bidi="en-US"/>
        </w:rPr>
        <w:t>(</w:t>
      </w:r>
      <w:r w:rsidR="00BD5AE6">
        <w:rPr>
          <w:rFonts w:cs="Arial"/>
          <w:b/>
          <w:color w:val="000000"/>
          <w:sz w:val="24"/>
          <w:szCs w:val="24"/>
          <w:lang w:val="en-US" w:eastAsia="en-US" w:bidi="en-US"/>
        </w:rPr>
        <w:t>KYEEMA</w:t>
      </w:r>
      <w:r w:rsidR="004C57C8">
        <w:rPr>
          <w:rFonts w:cs="Arial"/>
          <w:b/>
          <w:color w:val="000000"/>
          <w:sz w:val="24"/>
          <w:szCs w:val="24"/>
          <w:lang w:val="en-US" w:eastAsia="en-US" w:bidi="en-US"/>
        </w:rPr>
        <w:t>)</w:t>
      </w:r>
    </w:p>
    <w:p w14:paraId="1322A754" w14:textId="77777777" w:rsidR="00C55FAB" w:rsidRPr="00DC5705" w:rsidRDefault="00C55FAB" w:rsidP="00DC5705">
      <w:pPr>
        <w:spacing w:line="240" w:lineRule="auto"/>
        <w:jc w:val="center"/>
        <w:rPr>
          <w:rFonts w:cs="Arial"/>
          <w:b/>
          <w:color w:val="000000"/>
          <w:sz w:val="28"/>
          <w:szCs w:val="28"/>
          <w:lang w:val="en-US" w:eastAsia="en-US" w:bidi="en-US"/>
        </w:rPr>
      </w:pPr>
    </w:p>
    <w:p w14:paraId="49E4BC3A" w14:textId="60BD4A87" w:rsidR="00870429" w:rsidRDefault="00955F35" w:rsidP="00870429">
      <w:pPr>
        <w:spacing w:line="240" w:lineRule="auto"/>
        <w:jc w:val="center"/>
        <w:rPr>
          <w:rFonts w:cs="Arial"/>
          <w:b/>
          <w:color w:val="000000"/>
          <w:sz w:val="28"/>
          <w:szCs w:val="28"/>
          <w:lang w:val="en-US" w:eastAsia="en-US" w:bidi="en-US"/>
        </w:rPr>
      </w:pPr>
      <w:r>
        <w:rPr>
          <w:rFonts w:cs="Arial"/>
          <w:b/>
          <w:color w:val="000000"/>
          <w:sz w:val="28"/>
          <w:szCs w:val="28"/>
          <w:lang w:val="en-US" w:eastAsia="en-US" w:bidi="en-US"/>
        </w:rPr>
        <w:t>[</w:t>
      </w:r>
      <w:r w:rsidRPr="00AB375A">
        <w:rPr>
          <w:rFonts w:cs="Arial"/>
          <w:b/>
          <w:color w:val="000000"/>
          <w:sz w:val="28"/>
          <w:szCs w:val="28"/>
          <w:highlight w:val="yellow"/>
          <w:lang w:val="en-US" w:eastAsia="en-US" w:bidi="en-US"/>
        </w:rPr>
        <w:t xml:space="preserve">Insert </w:t>
      </w:r>
      <w:r w:rsidR="00144E58">
        <w:rPr>
          <w:rFonts w:cs="Arial"/>
          <w:b/>
          <w:color w:val="000000"/>
          <w:sz w:val="28"/>
          <w:szCs w:val="28"/>
          <w:highlight w:val="yellow"/>
          <w:lang w:val="en-US" w:eastAsia="en-US" w:bidi="en-US"/>
        </w:rPr>
        <w:t>Board member</w:t>
      </w:r>
      <w:r>
        <w:rPr>
          <w:rFonts w:cs="Arial"/>
          <w:b/>
          <w:color w:val="000000"/>
          <w:sz w:val="28"/>
          <w:szCs w:val="28"/>
          <w:highlight w:val="yellow"/>
          <w:lang w:val="en-US" w:eastAsia="en-US" w:bidi="en-US"/>
        </w:rPr>
        <w:t xml:space="preserve">’s </w:t>
      </w:r>
      <w:r w:rsidRPr="00AB375A">
        <w:rPr>
          <w:rFonts w:cs="Arial"/>
          <w:b/>
          <w:color w:val="000000"/>
          <w:sz w:val="28"/>
          <w:szCs w:val="28"/>
          <w:highlight w:val="yellow"/>
          <w:lang w:val="en-US" w:eastAsia="en-US" w:bidi="en-US"/>
        </w:rPr>
        <w:t>Name</w:t>
      </w:r>
      <w:r>
        <w:rPr>
          <w:rFonts w:cs="Arial"/>
          <w:b/>
          <w:color w:val="000000"/>
          <w:sz w:val="28"/>
          <w:szCs w:val="28"/>
          <w:lang w:val="en-US" w:eastAsia="en-US" w:bidi="en-US"/>
        </w:rPr>
        <w:t>]</w:t>
      </w:r>
    </w:p>
    <w:p w14:paraId="313D05E5" w14:textId="58E0FCE0" w:rsidR="00BA6EE6" w:rsidRDefault="00955F35" w:rsidP="00870429">
      <w:pPr>
        <w:spacing w:line="240" w:lineRule="auto"/>
        <w:jc w:val="center"/>
        <w:rPr>
          <w:rFonts w:cs="Arial"/>
          <w:b/>
          <w:color w:val="000000"/>
          <w:sz w:val="28"/>
          <w:szCs w:val="28"/>
          <w:lang w:val="en-US" w:eastAsia="en-US" w:bidi="en-US"/>
        </w:rPr>
      </w:pPr>
      <w:r>
        <w:rPr>
          <w:rFonts w:cs="Arial"/>
          <w:b/>
          <w:color w:val="000000"/>
          <w:sz w:val="28"/>
          <w:szCs w:val="28"/>
          <w:lang w:val="en-US" w:eastAsia="en-US" w:bidi="en-US"/>
        </w:rPr>
        <w:t xml:space="preserve"> </w:t>
      </w:r>
      <w:r w:rsidRPr="00870429">
        <w:rPr>
          <w:rFonts w:cs="Arial"/>
          <w:b/>
          <w:color w:val="000000"/>
          <w:sz w:val="24"/>
          <w:szCs w:val="28"/>
          <w:lang w:val="en-US" w:eastAsia="en-US" w:bidi="en-US"/>
        </w:rPr>
        <w:t>(</w:t>
      </w:r>
      <w:r w:rsidR="00144E58">
        <w:rPr>
          <w:rFonts w:cs="Arial"/>
          <w:b/>
          <w:color w:val="000000"/>
          <w:sz w:val="24"/>
          <w:szCs w:val="28"/>
          <w:lang w:val="en-US" w:eastAsia="en-US" w:bidi="en-US"/>
        </w:rPr>
        <w:t>Board member</w:t>
      </w:r>
      <w:r w:rsidRPr="00870429">
        <w:rPr>
          <w:rFonts w:cs="Arial"/>
          <w:b/>
          <w:color w:val="000000"/>
          <w:sz w:val="24"/>
          <w:szCs w:val="28"/>
          <w:lang w:val="en-US" w:eastAsia="en-US" w:bidi="en-US"/>
        </w:rPr>
        <w:t>)</w:t>
      </w:r>
    </w:p>
    <w:p w14:paraId="33EE430C" w14:textId="77777777" w:rsidR="002C2B5E" w:rsidRDefault="002C2B5E" w:rsidP="002C2B5E">
      <w:pPr>
        <w:spacing w:line="240" w:lineRule="auto"/>
        <w:jc w:val="left"/>
      </w:pPr>
    </w:p>
    <w:p w14:paraId="568F025E" w14:textId="2FCD800A" w:rsidR="002C2B5E" w:rsidRDefault="002C2B5E" w:rsidP="002C2B5E">
      <w:pPr>
        <w:spacing w:line="240" w:lineRule="auto"/>
        <w:jc w:val="left"/>
      </w:pPr>
    </w:p>
    <w:p w14:paraId="79B5BF82" w14:textId="4C80C571" w:rsidR="00E717D8" w:rsidRDefault="00E717D8" w:rsidP="002C2B5E">
      <w:pPr>
        <w:spacing w:line="240" w:lineRule="auto"/>
        <w:jc w:val="left"/>
      </w:pPr>
    </w:p>
    <w:p w14:paraId="03234ECE" w14:textId="7C92E4A3" w:rsidR="00E717D8" w:rsidRDefault="00E717D8" w:rsidP="002C2B5E">
      <w:pPr>
        <w:spacing w:line="240" w:lineRule="auto"/>
        <w:jc w:val="left"/>
      </w:pPr>
    </w:p>
    <w:p w14:paraId="2A5A3D13" w14:textId="77777777" w:rsidR="00E717D8" w:rsidRDefault="00E717D8" w:rsidP="002C2B5E">
      <w:pPr>
        <w:spacing w:line="240" w:lineRule="auto"/>
        <w:jc w:val="left"/>
      </w:pPr>
    </w:p>
    <w:p w14:paraId="475AC1C7" w14:textId="5562F5F0" w:rsidR="002C2B5E" w:rsidRPr="00970BB9" w:rsidRDefault="00955F35" w:rsidP="002C2B5E">
      <w:pPr>
        <w:spacing w:line="240" w:lineRule="auto"/>
        <w:jc w:val="center"/>
        <w:rPr>
          <w:rFonts w:cs="Arial"/>
          <w:color w:val="000000"/>
          <w:sz w:val="24"/>
          <w:szCs w:val="24"/>
          <w:lang w:val="en-US" w:eastAsia="en-US" w:bidi="en-US"/>
        </w:rPr>
      </w:pPr>
      <w:r>
        <w:rPr>
          <w:rFonts w:cs="Arial"/>
          <w:color w:val="000000"/>
          <w:sz w:val="24"/>
          <w:szCs w:val="24"/>
          <w:lang w:val="en-US" w:eastAsia="en-US" w:bidi="en-US"/>
        </w:rPr>
        <w:t>Date</w:t>
      </w:r>
      <w:r w:rsidR="00E717D8">
        <w:rPr>
          <w:rFonts w:cs="Arial"/>
          <w:color w:val="000000"/>
          <w:sz w:val="24"/>
          <w:szCs w:val="24"/>
          <w:lang w:val="en-US" w:eastAsia="en-US" w:bidi="en-US"/>
        </w:rPr>
        <w:t>: [</w:t>
      </w:r>
      <w:r w:rsidR="00E717D8" w:rsidRPr="00E717D8">
        <w:rPr>
          <w:rFonts w:cs="Arial"/>
          <w:color w:val="000000"/>
          <w:sz w:val="24"/>
          <w:szCs w:val="24"/>
          <w:highlight w:val="yellow"/>
          <w:lang w:val="en-US" w:eastAsia="en-US" w:bidi="en-US"/>
        </w:rPr>
        <w:t>insert</w:t>
      </w:r>
      <w:r w:rsidR="00E717D8">
        <w:rPr>
          <w:rFonts w:cs="Arial"/>
          <w:color w:val="000000"/>
          <w:sz w:val="24"/>
          <w:szCs w:val="24"/>
          <w:lang w:val="en-US" w:eastAsia="en-US" w:bidi="en-US"/>
        </w:rPr>
        <w:t>]</w:t>
      </w:r>
    </w:p>
    <w:p w14:paraId="7FC8C78E" w14:textId="77777777" w:rsidR="002C2B5E" w:rsidRDefault="002C2B5E" w:rsidP="002C2B5E">
      <w:pPr>
        <w:spacing w:line="240" w:lineRule="auto"/>
        <w:jc w:val="left"/>
        <w:rPr>
          <w:rFonts w:cs="Arial"/>
          <w:color w:val="000000"/>
          <w:sz w:val="24"/>
          <w:szCs w:val="24"/>
          <w:lang w:val="en-US" w:eastAsia="en-US" w:bidi="en-US"/>
        </w:rPr>
      </w:pPr>
    </w:p>
    <w:p w14:paraId="00F00283" w14:textId="77777777" w:rsidR="00E717D8" w:rsidRDefault="00E717D8" w:rsidP="002C2B5E">
      <w:pPr>
        <w:spacing w:line="240" w:lineRule="auto"/>
        <w:jc w:val="left"/>
        <w:rPr>
          <w:sz w:val="22"/>
          <w:szCs w:val="22"/>
          <w:lang w:eastAsia="en-AU"/>
        </w:rPr>
        <w:sectPr w:rsidR="00E717D8" w:rsidSect="00B00AF3">
          <w:footerReference w:type="default" r:id="rId13"/>
          <w:footerReference w:type="first" r:id="rId14"/>
          <w:pgSz w:w="11906" w:h="16838" w:code="9"/>
          <w:pgMar w:top="1134" w:right="1134" w:bottom="851" w:left="1440" w:header="709" w:footer="141" w:gutter="0"/>
          <w:pgNumType w:start="1"/>
          <w:cols w:space="708"/>
          <w:titlePg/>
          <w:docGrid w:linePitch="360"/>
        </w:sectPr>
      </w:pPr>
    </w:p>
    <w:p w14:paraId="0992DAD5" w14:textId="77777777" w:rsidR="006C0776" w:rsidRDefault="00955F35" w:rsidP="006C0776">
      <w:pPr>
        <w:pStyle w:val="TOC2"/>
        <w:tabs>
          <w:tab w:val="clear" w:pos="1440"/>
          <w:tab w:val="clear" w:pos="9015"/>
        </w:tabs>
        <w:spacing w:before="240"/>
        <w:ind w:left="0" w:right="0" w:firstLine="0"/>
        <w:rPr>
          <w:bCs/>
        </w:rPr>
      </w:pPr>
      <w:r w:rsidRPr="00947BE7">
        <w:rPr>
          <w:bCs/>
        </w:rPr>
        <w:lastRenderedPageBreak/>
        <w:t>TABLE OF CONTENTS</w:t>
      </w:r>
    </w:p>
    <w:p w14:paraId="474957FF" w14:textId="7898E3F3" w:rsidR="000E57D6" w:rsidRDefault="00955F35">
      <w:pPr>
        <w:pStyle w:val="TOC1"/>
        <w:rPr>
          <w:rFonts w:asciiTheme="minorHAnsi" w:eastAsiaTheme="minorEastAsia" w:hAnsiTheme="minorHAnsi" w:cstheme="minorBidi"/>
          <w:b w:val="0"/>
          <w:caps w:val="0"/>
          <w:noProof/>
          <w:sz w:val="22"/>
          <w:szCs w:val="22"/>
        </w:rPr>
      </w:pPr>
      <w:r>
        <w:fldChar w:fldCharType="begin"/>
      </w:r>
      <w:r>
        <w:instrText xml:space="preserve"> TOC \h \z \t "NFP 1,1,NFP 2 bold,2</w:instrText>
      </w:r>
      <w:r w:rsidR="00A41D4F">
        <w:instrText>,</w:instrText>
      </w:r>
      <w:r w:rsidR="00A41D4F" w:rsidRPr="00A41D4F">
        <w:instrText xml:space="preserve"> ML HEADING</w:instrText>
      </w:r>
      <w:r w:rsidR="00A41D4F">
        <w:instrText>,1,Subtitle,1</w:instrText>
      </w:r>
      <w:r>
        <w:instrText xml:space="preserve">" </w:instrText>
      </w:r>
      <w:r>
        <w:fldChar w:fldCharType="separate"/>
      </w:r>
      <w:hyperlink w:anchor="_Toc89093630" w:history="1">
        <w:r w:rsidRPr="00F92752">
          <w:rPr>
            <w:rStyle w:val="Hyperlink"/>
            <w:noProof/>
          </w:rPr>
          <w:t>1.</w:t>
        </w:r>
        <w:r>
          <w:rPr>
            <w:rFonts w:asciiTheme="minorHAnsi" w:eastAsiaTheme="minorEastAsia" w:hAnsiTheme="minorHAnsi" w:cstheme="minorBidi"/>
            <w:b w:val="0"/>
            <w:caps w:val="0"/>
            <w:noProof/>
            <w:sz w:val="22"/>
            <w:szCs w:val="22"/>
          </w:rPr>
          <w:tab/>
        </w:r>
        <w:r w:rsidRPr="00F92752">
          <w:rPr>
            <w:rStyle w:val="Hyperlink"/>
            <w:noProof/>
          </w:rPr>
          <w:t>Interpretation</w:t>
        </w:r>
        <w:r>
          <w:rPr>
            <w:noProof/>
            <w:webHidden/>
          </w:rPr>
          <w:tab/>
        </w:r>
        <w:r>
          <w:rPr>
            <w:noProof/>
            <w:webHidden/>
          </w:rPr>
          <w:fldChar w:fldCharType="begin"/>
        </w:r>
        <w:r>
          <w:rPr>
            <w:noProof/>
            <w:webHidden/>
          </w:rPr>
          <w:instrText xml:space="preserve"> PAGEREF _Toc89093630 \h </w:instrText>
        </w:r>
        <w:r>
          <w:rPr>
            <w:noProof/>
            <w:webHidden/>
          </w:rPr>
        </w:r>
        <w:r>
          <w:rPr>
            <w:noProof/>
            <w:webHidden/>
          </w:rPr>
          <w:fldChar w:fldCharType="separate"/>
        </w:r>
        <w:r w:rsidR="00715A59">
          <w:rPr>
            <w:noProof/>
            <w:webHidden/>
          </w:rPr>
          <w:t>3</w:t>
        </w:r>
        <w:r>
          <w:rPr>
            <w:noProof/>
            <w:webHidden/>
          </w:rPr>
          <w:fldChar w:fldCharType="end"/>
        </w:r>
      </w:hyperlink>
    </w:p>
    <w:p w14:paraId="63C1A6AE" w14:textId="3E7608E7" w:rsidR="000E57D6" w:rsidRDefault="00086C73">
      <w:pPr>
        <w:pStyle w:val="TOC2"/>
        <w:rPr>
          <w:rFonts w:asciiTheme="minorHAnsi" w:eastAsiaTheme="minorEastAsia" w:hAnsiTheme="minorHAnsi" w:cstheme="minorBidi"/>
          <w:b w:val="0"/>
          <w:noProof/>
          <w:sz w:val="22"/>
          <w:szCs w:val="22"/>
        </w:rPr>
      </w:pPr>
      <w:hyperlink w:anchor="_Toc89093631" w:history="1">
        <w:r w:rsidR="00955F35" w:rsidRPr="00F92752">
          <w:rPr>
            <w:rStyle w:val="Hyperlink"/>
            <w:noProof/>
            <w14:scene3d>
              <w14:camera w14:prst="orthographicFront"/>
              <w14:lightRig w14:rig="threePt" w14:dir="t">
                <w14:rot w14:lat="0" w14:lon="0" w14:rev="0"/>
              </w14:lightRig>
            </w14:scene3d>
          </w:rPr>
          <w:t>1.1</w:t>
        </w:r>
        <w:r w:rsidR="00955F35">
          <w:rPr>
            <w:rFonts w:asciiTheme="minorHAnsi" w:eastAsiaTheme="minorEastAsia" w:hAnsiTheme="minorHAnsi" w:cstheme="minorBidi"/>
            <w:b w:val="0"/>
            <w:noProof/>
            <w:sz w:val="22"/>
            <w:szCs w:val="22"/>
          </w:rPr>
          <w:tab/>
        </w:r>
        <w:r w:rsidR="00955F35" w:rsidRPr="00F92752">
          <w:rPr>
            <w:rStyle w:val="Hyperlink"/>
            <w:noProof/>
          </w:rPr>
          <w:t>Definitions</w:t>
        </w:r>
        <w:r w:rsidR="00955F35">
          <w:rPr>
            <w:noProof/>
            <w:webHidden/>
          </w:rPr>
          <w:tab/>
        </w:r>
        <w:r w:rsidR="00955F35">
          <w:rPr>
            <w:noProof/>
            <w:webHidden/>
          </w:rPr>
          <w:fldChar w:fldCharType="begin"/>
        </w:r>
        <w:r w:rsidR="00955F35">
          <w:rPr>
            <w:noProof/>
            <w:webHidden/>
          </w:rPr>
          <w:instrText xml:space="preserve"> PAGEREF _Toc89093631 \h </w:instrText>
        </w:r>
        <w:r w:rsidR="00955F35">
          <w:rPr>
            <w:noProof/>
            <w:webHidden/>
          </w:rPr>
        </w:r>
        <w:r w:rsidR="00955F35">
          <w:rPr>
            <w:noProof/>
            <w:webHidden/>
          </w:rPr>
          <w:fldChar w:fldCharType="separate"/>
        </w:r>
        <w:r w:rsidR="00715A59">
          <w:rPr>
            <w:noProof/>
            <w:webHidden/>
          </w:rPr>
          <w:t>3</w:t>
        </w:r>
        <w:r w:rsidR="00955F35">
          <w:rPr>
            <w:noProof/>
            <w:webHidden/>
          </w:rPr>
          <w:fldChar w:fldCharType="end"/>
        </w:r>
      </w:hyperlink>
    </w:p>
    <w:p w14:paraId="17244146" w14:textId="2BA99E0A" w:rsidR="000E57D6" w:rsidRDefault="00086C73">
      <w:pPr>
        <w:pStyle w:val="TOC2"/>
        <w:rPr>
          <w:rFonts w:asciiTheme="minorHAnsi" w:eastAsiaTheme="minorEastAsia" w:hAnsiTheme="minorHAnsi" w:cstheme="minorBidi"/>
          <w:b w:val="0"/>
          <w:noProof/>
          <w:sz w:val="22"/>
          <w:szCs w:val="22"/>
        </w:rPr>
      </w:pPr>
      <w:hyperlink w:anchor="_Toc89093632" w:history="1">
        <w:r w:rsidR="00955F35" w:rsidRPr="00F92752">
          <w:rPr>
            <w:rStyle w:val="Hyperlink"/>
            <w:noProof/>
            <w14:scene3d>
              <w14:camera w14:prst="orthographicFront"/>
              <w14:lightRig w14:rig="threePt" w14:dir="t">
                <w14:rot w14:lat="0" w14:lon="0" w14:rev="0"/>
              </w14:lightRig>
            </w14:scene3d>
          </w:rPr>
          <w:t>1.2</w:t>
        </w:r>
        <w:r w:rsidR="00955F35">
          <w:rPr>
            <w:rFonts w:asciiTheme="minorHAnsi" w:eastAsiaTheme="minorEastAsia" w:hAnsiTheme="minorHAnsi" w:cstheme="minorBidi"/>
            <w:b w:val="0"/>
            <w:noProof/>
            <w:sz w:val="22"/>
            <w:szCs w:val="22"/>
          </w:rPr>
          <w:tab/>
        </w:r>
        <w:r w:rsidR="00955F35" w:rsidRPr="00F92752">
          <w:rPr>
            <w:rStyle w:val="Hyperlink"/>
            <w:noProof/>
          </w:rPr>
          <w:t>Rules for interpreting this document</w:t>
        </w:r>
        <w:r w:rsidR="00955F35">
          <w:rPr>
            <w:noProof/>
            <w:webHidden/>
          </w:rPr>
          <w:tab/>
        </w:r>
        <w:r w:rsidR="00955F35">
          <w:rPr>
            <w:noProof/>
            <w:webHidden/>
          </w:rPr>
          <w:fldChar w:fldCharType="begin"/>
        </w:r>
        <w:r w:rsidR="00955F35">
          <w:rPr>
            <w:noProof/>
            <w:webHidden/>
          </w:rPr>
          <w:instrText xml:space="preserve"> PAGEREF _Toc89093632 \h </w:instrText>
        </w:r>
        <w:r w:rsidR="00955F35">
          <w:rPr>
            <w:noProof/>
            <w:webHidden/>
          </w:rPr>
        </w:r>
        <w:r w:rsidR="00955F35">
          <w:rPr>
            <w:noProof/>
            <w:webHidden/>
          </w:rPr>
          <w:fldChar w:fldCharType="separate"/>
        </w:r>
        <w:r w:rsidR="00715A59">
          <w:rPr>
            <w:noProof/>
            <w:webHidden/>
          </w:rPr>
          <w:t>4</w:t>
        </w:r>
        <w:r w:rsidR="00955F35">
          <w:rPr>
            <w:noProof/>
            <w:webHidden/>
          </w:rPr>
          <w:fldChar w:fldCharType="end"/>
        </w:r>
      </w:hyperlink>
    </w:p>
    <w:p w14:paraId="64E8C8A9" w14:textId="7461367F" w:rsidR="000E57D6" w:rsidRDefault="00086C73">
      <w:pPr>
        <w:pStyle w:val="TOC1"/>
        <w:rPr>
          <w:rFonts w:asciiTheme="minorHAnsi" w:eastAsiaTheme="minorEastAsia" w:hAnsiTheme="minorHAnsi" w:cstheme="minorBidi"/>
          <w:b w:val="0"/>
          <w:caps w:val="0"/>
          <w:noProof/>
          <w:sz w:val="22"/>
          <w:szCs w:val="22"/>
        </w:rPr>
      </w:pPr>
      <w:hyperlink w:anchor="_Toc89093633" w:history="1">
        <w:r w:rsidR="00955F35" w:rsidRPr="00F92752">
          <w:rPr>
            <w:rStyle w:val="Hyperlink"/>
            <w:noProof/>
          </w:rPr>
          <w:t>2.</w:t>
        </w:r>
        <w:r w:rsidR="00955F35">
          <w:rPr>
            <w:rFonts w:asciiTheme="minorHAnsi" w:eastAsiaTheme="minorEastAsia" w:hAnsiTheme="minorHAnsi" w:cstheme="minorBidi"/>
            <w:b w:val="0"/>
            <w:caps w:val="0"/>
            <w:noProof/>
            <w:sz w:val="22"/>
            <w:szCs w:val="22"/>
          </w:rPr>
          <w:tab/>
        </w:r>
        <w:r w:rsidR="00955F35" w:rsidRPr="00F92752">
          <w:rPr>
            <w:rStyle w:val="Hyperlink"/>
            <w:noProof/>
          </w:rPr>
          <w:t>Indemnity</w:t>
        </w:r>
        <w:r w:rsidR="00955F35">
          <w:rPr>
            <w:noProof/>
            <w:webHidden/>
          </w:rPr>
          <w:tab/>
        </w:r>
        <w:r w:rsidR="00955F35">
          <w:rPr>
            <w:noProof/>
            <w:webHidden/>
          </w:rPr>
          <w:fldChar w:fldCharType="begin"/>
        </w:r>
        <w:r w:rsidR="00955F35">
          <w:rPr>
            <w:noProof/>
            <w:webHidden/>
          </w:rPr>
          <w:instrText xml:space="preserve"> PAGEREF _Toc89093633 \h </w:instrText>
        </w:r>
        <w:r w:rsidR="00955F35">
          <w:rPr>
            <w:noProof/>
            <w:webHidden/>
          </w:rPr>
        </w:r>
        <w:r w:rsidR="00955F35">
          <w:rPr>
            <w:noProof/>
            <w:webHidden/>
          </w:rPr>
          <w:fldChar w:fldCharType="separate"/>
        </w:r>
        <w:r w:rsidR="00715A59">
          <w:rPr>
            <w:noProof/>
            <w:webHidden/>
          </w:rPr>
          <w:t>4</w:t>
        </w:r>
        <w:r w:rsidR="00955F35">
          <w:rPr>
            <w:noProof/>
            <w:webHidden/>
          </w:rPr>
          <w:fldChar w:fldCharType="end"/>
        </w:r>
      </w:hyperlink>
    </w:p>
    <w:p w14:paraId="5166D801" w14:textId="773C6C94" w:rsidR="000E57D6" w:rsidRDefault="00086C73">
      <w:pPr>
        <w:pStyle w:val="TOC2"/>
        <w:rPr>
          <w:rFonts w:asciiTheme="minorHAnsi" w:eastAsiaTheme="minorEastAsia" w:hAnsiTheme="minorHAnsi" w:cstheme="minorBidi"/>
          <w:b w:val="0"/>
          <w:noProof/>
          <w:sz w:val="22"/>
          <w:szCs w:val="22"/>
        </w:rPr>
      </w:pPr>
      <w:hyperlink w:anchor="_Toc89093634" w:history="1">
        <w:r w:rsidR="00955F35" w:rsidRPr="00F92752">
          <w:rPr>
            <w:rStyle w:val="Hyperlink"/>
            <w:noProof/>
            <w14:scene3d>
              <w14:camera w14:prst="orthographicFront"/>
              <w14:lightRig w14:rig="threePt" w14:dir="t">
                <w14:rot w14:lat="0" w14:lon="0" w14:rev="0"/>
              </w14:lightRig>
            </w14:scene3d>
          </w:rPr>
          <w:t>2.1</w:t>
        </w:r>
        <w:r w:rsidR="00955F35">
          <w:rPr>
            <w:rFonts w:asciiTheme="minorHAnsi" w:eastAsiaTheme="minorEastAsia" w:hAnsiTheme="minorHAnsi" w:cstheme="minorBidi"/>
            <w:b w:val="0"/>
            <w:noProof/>
            <w:sz w:val="22"/>
            <w:szCs w:val="22"/>
          </w:rPr>
          <w:tab/>
        </w:r>
        <w:r w:rsidR="00955F35" w:rsidRPr="00F92752">
          <w:rPr>
            <w:rStyle w:val="Hyperlink"/>
            <w:noProof/>
          </w:rPr>
          <w:t xml:space="preserve">Indemnity by </w:t>
        </w:r>
        <w:r w:rsidR="00BD5AE6">
          <w:rPr>
            <w:rStyle w:val="Hyperlink"/>
            <w:noProof/>
          </w:rPr>
          <w:t>K</w:t>
        </w:r>
        <w:r w:rsidR="00232ECE">
          <w:rPr>
            <w:rStyle w:val="Hyperlink"/>
            <w:noProof/>
          </w:rPr>
          <w:t>yeema</w:t>
        </w:r>
        <w:r w:rsidR="00955F35">
          <w:rPr>
            <w:noProof/>
            <w:webHidden/>
          </w:rPr>
          <w:tab/>
        </w:r>
        <w:r w:rsidR="00955F35">
          <w:rPr>
            <w:noProof/>
            <w:webHidden/>
          </w:rPr>
          <w:fldChar w:fldCharType="begin"/>
        </w:r>
        <w:r w:rsidR="00955F35">
          <w:rPr>
            <w:noProof/>
            <w:webHidden/>
          </w:rPr>
          <w:instrText xml:space="preserve"> PAGEREF _Toc89093634 \h </w:instrText>
        </w:r>
        <w:r w:rsidR="00955F35">
          <w:rPr>
            <w:noProof/>
            <w:webHidden/>
          </w:rPr>
        </w:r>
        <w:r w:rsidR="00955F35">
          <w:rPr>
            <w:noProof/>
            <w:webHidden/>
          </w:rPr>
          <w:fldChar w:fldCharType="separate"/>
        </w:r>
        <w:r w:rsidR="00715A59">
          <w:rPr>
            <w:noProof/>
            <w:webHidden/>
          </w:rPr>
          <w:t>4</w:t>
        </w:r>
        <w:r w:rsidR="00955F35">
          <w:rPr>
            <w:noProof/>
            <w:webHidden/>
          </w:rPr>
          <w:fldChar w:fldCharType="end"/>
        </w:r>
      </w:hyperlink>
    </w:p>
    <w:p w14:paraId="71798BAE" w14:textId="4B7B2AB6" w:rsidR="000E57D6" w:rsidRDefault="00086C73">
      <w:pPr>
        <w:pStyle w:val="TOC2"/>
        <w:rPr>
          <w:rFonts w:asciiTheme="minorHAnsi" w:eastAsiaTheme="minorEastAsia" w:hAnsiTheme="minorHAnsi" w:cstheme="minorBidi"/>
          <w:b w:val="0"/>
          <w:noProof/>
          <w:sz w:val="22"/>
          <w:szCs w:val="22"/>
        </w:rPr>
      </w:pPr>
      <w:hyperlink w:anchor="_Toc89093635" w:history="1">
        <w:r w:rsidR="00955F35" w:rsidRPr="00F92752">
          <w:rPr>
            <w:rStyle w:val="Hyperlink"/>
            <w:noProof/>
            <w14:scene3d>
              <w14:camera w14:prst="orthographicFront"/>
              <w14:lightRig w14:rig="threePt" w14:dir="t">
                <w14:rot w14:lat="0" w14:lon="0" w14:rev="0"/>
              </w14:lightRig>
            </w14:scene3d>
          </w:rPr>
          <w:t>2.2</w:t>
        </w:r>
        <w:r w:rsidR="00955F35">
          <w:rPr>
            <w:rFonts w:asciiTheme="minorHAnsi" w:eastAsiaTheme="minorEastAsia" w:hAnsiTheme="minorHAnsi" w:cstheme="minorBidi"/>
            <w:b w:val="0"/>
            <w:noProof/>
            <w:sz w:val="22"/>
            <w:szCs w:val="22"/>
          </w:rPr>
          <w:tab/>
        </w:r>
        <w:r w:rsidR="00955F35" w:rsidRPr="00F92752">
          <w:rPr>
            <w:rStyle w:val="Hyperlink"/>
            <w:noProof/>
          </w:rPr>
          <w:t>Continuing indemnity</w:t>
        </w:r>
        <w:r w:rsidR="00955F35">
          <w:rPr>
            <w:noProof/>
            <w:webHidden/>
          </w:rPr>
          <w:tab/>
        </w:r>
        <w:r w:rsidR="00955F35">
          <w:rPr>
            <w:noProof/>
            <w:webHidden/>
          </w:rPr>
          <w:fldChar w:fldCharType="begin"/>
        </w:r>
        <w:r w:rsidR="00955F35">
          <w:rPr>
            <w:noProof/>
            <w:webHidden/>
          </w:rPr>
          <w:instrText xml:space="preserve"> PAGEREF _Toc89093635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5EF092F0" w14:textId="768794FD" w:rsidR="000E57D6" w:rsidRDefault="00086C73">
      <w:pPr>
        <w:pStyle w:val="TOC2"/>
        <w:rPr>
          <w:rFonts w:asciiTheme="minorHAnsi" w:eastAsiaTheme="minorEastAsia" w:hAnsiTheme="minorHAnsi" w:cstheme="minorBidi"/>
          <w:b w:val="0"/>
          <w:noProof/>
          <w:sz w:val="22"/>
          <w:szCs w:val="22"/>
        </w:rPr>
      </w:pPr>
      <w:hyperlink w:anchor="_Toc89093636" w:history="1">
        <w:r w:rsidR="00955F35" w:rsidRPr="00F92752">
          <w:rPr>
            <w:rStyle w:val="Hyperlink"/>
            <w:noProof/>
            <w14:scene3d>
              <w14:camera w14:prst="orthographicFront"/>
              <w14:lightRig w14:rig="threePt" w14:dir="t">
                <w14:rot w14:lat="0" w14:lon="0" w14:rev="0"/>
              </w14:lightRig>
            </w14:scene3d>
          </w:rPr>
          <w:t>2.3</w:t>
        </w:r>
        <w:r w:rsidR="00955F35">
          <w:rPr>
            <w:rFonts w:asciiTheme="minorHAnsi" w:eastAsiaTheme="minorEastAsia" w:hAnsiTheme="minorHAnsi" w:cstheme="minorBidi"/>
            <w:b w:val="0"/>
            <w:noProof/>
            <w:sz w:val="22"/>
            <w:szCs w:val="22"/>
          </w:rPr>
          <w:tab/>
        </w:r>
        <w:r w:rsidR="00955F35" w:rsidRPr="00F92752">
          <w:rPr>
            <w:rStyle w:val="Hyperlink"/>
            <w:noProof/>
          </w:rPr>
          <w:t>Interpretation of indemnity</w:t>
        </w:r>
        <w:r w:rsidR="00955F35">
          <w:rPr>
            <w:noProof/>
            <w:webHidden/>
          </w:rPr>
          <w:tab/>
        </w:r>
        <w:r w:rsidR="00955F35">
          <w:rPr>
            <w:noProof/>
            <w:webHidden/>
          </w:rPr>
          <w:fldChar w:fldCharType="begin"/>
        </w:r>
        <w:r w:rsidR="00955F35">
          <w:rPr>
            <w:noProof/>
            <w:webHidden/>
          </w:rPr>
          <w:instrText xml:space="preserve"> PAGEREF _Toc89093636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4E41DD6C" w14:textId="20C3F7B2" w:rsidR="000E57D6" w:rsidRDefault="00086C73">
      <w:pPr>
        <w:pStyle w:val="TOC2"/>
        <w:rPr>
          <w:rFonts w:asciiTheme="minorHAnsi" w:eastAsiaTheme="minorEastAsia" w:hAnsiTheme="minorHAnsi" w:cstheme="minorBidi"/>
          <w:b w:val="0"/>
          <w:noProof/>
          <w:sz w:val="22"/>
          <w:szCs w:val="22"/>
        </w:rPr>
      </w:pPr>
      <w:hyperlink w:anchor="_Toc89093637" w:history="1">
        <w:r w:rsidR="00955F35" w:rsidRPr="00F92752">
          <w:rPr>
            <w:rStyle w:val="Hyperlink"/>
            <w:noProof/>
            <w14:scene3d>
              <w14:camera w14:prst="orthographicFront"/>
              <w14:lightRig w14:rig="threePt" w14:dir="t">
                <w14:rot w14:lat="0" w14:lon="0" w14:rev="0"/>
              </w14:lightRig>
            </w14:scene3d>
          </w:rPr>
          <w:t>2.4</w:t>
        </w:r>
        <w:r w:rsidR="00955F35">
          <w:rPr>
            <w:rFonts w:asciiTheme="minorHAnsi" w:eastAsiaTheme="minorEastAsia" w:hAnsiTheme="minorHAnsi" w:cstheme="minorBidi"/>
            <w:b w:val="0"/>
            <w:noProof/>
            <w:sz w:val="22"/>
            <w:szCs w:val="22"/>
          </w:rPr>
          <w:tab/>
        </w:r>
        <w:r w:rsidR="00955F35" w:rsidRPr="00F92752">
          <w:rPr>
            <w:rStyle w:val="Hyperlink"/>
            <w:noProof/>
          </w:rPr>
          <w:t>Extent of indemnity</w:t>
        </w:r>
        <w:r w:rsidR="00955F35">
          <w:rPr>
            <w:noProof/>
            <w:webHidden/>
          </w:rPr>
          <w:tab/>
        </w:r>
        <w:r w:rsidR="00955F35">
          <w:rPr>
            <w:noProof/>
            <w:webHidden/>
          </w:rPr>
          <w:fldChar w:fldCharType="begin"/>
        </w:r>
        <w:r w:rsidR="00955F35">
          <w:rPr>
            <w:noProof/>
            <w:webHidden/>
          </w:rPr>
          <w:instrText xml:space="preserve"> PAGEREF _Toc89093637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4FD86913" w14:textId="01BB1B8A" w:rsidR="000E57D6" w:rsidRDefault="00086C73">
      <w:pPr>
        <w:pStyle w:val="TOC1"/>
        <w:rPr>
          <w:rFonts w:asciiTheme="minorHAnsi" w:eastAsiaTheme="minorEastAsia" w:hAnsiTheme="minorHAnsi" w:cstheme="minorBidi"/>
          <w:b w:val="0"/>
          <w:caps w:val="0"/>
          <w:noProof/>
          <w:sz w:val="22"/>
          <w:szCs w:val="22"/>
        </w:rPr>
      </w:pPr>
      <w:hyperlink w:anchor="_Toc89093638" w:history="1">
        <w:r w:rsidR="00955F35" w:rsidRPr="00F92752">
          <w:rPr>
            <w:rStyle w:val="Hyperlink"/>
            <w:noProof/>
          </w:rPr>
          <w:t>3.</w:t>
        </w:r>
        <w:r w:rsidR="00955F35">
          <w:rPr>
            <w:rFonts w:asciiTheme="minorHAnsi" w:eastAsiaTheme="minorEastAsia" w:hAnsiTheme="minorHAnsi" w:cstheme="minorBidi"/>
            <w:b w:val="0"/>
            <w:caps w:val="0"/>
            <w:noProof/>
            <w:sz w:val="22"/>
            <w:szCs w:val="22"/>
          </w:rPr>
          <w:tab/>
        </w:r>
        <w:r w:rsidR="00955F35" w:rsidRPr="00F92752">
          <w:rPr>
            <w:rStyle w:val="Hyperlink"/>
            <w:noProof/>
          </w:rPr>
          <w:t>Insurance</w:t>
        </w:r>
        <w:r w:rsidR="00955F35">
          <w:rPr>
            <w:noProof/>
            <w:webHidden/>
          </w:rPr>
          <w:tab/>
        </w:r>
        <w:r w:rsidR="00955F35">
          <w:rPr>
            <w:noProof/>
            <w:webHidden/>
          </w:rPr>
          <w:fldChar w:fldCharType="begin"/>
        </w:r>
        <w:r w:rsidR="00955F35">
          <w:rPr>
            <w:noProof/>
            <w:webHidden/>
          </w:rPr>
          <w:instrText xml:space="preserve"> PAGEREF _Toc89093638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3C43ECDF" w14:textId="0BA4A354" w:rsidR="000E57D6" w:rsidRDefault="00086C73">
      <w:pPr>
        <w:pStyle w:val="TOC2"/>
        <w:rPr>
          <w:rFonts w:asciiTheme="minorHAnsi" w:eastAsiaTheme="minorEastAsia" w:hAnsiTheme="minorHAnsi" w:cstheme="minorBidi"/>
          <w:b w:val="0"/>
          <w:noProof/>
          <w:sz w:val="22"/>
          <w:szCs w:val="22"/>
        </w:rPr>
      </w:pPr>
      <w:hyperlink w:anchor="_Toc89093639" w:history="1">
        <w:r w:rsidR="00955F35" w:rsidRPr="00F92752">
          <w:rPr>
            <w:rStyle w:val="Hyperlink"/>
            <w:noProof/>
            <w14:scene3d>
              <w14:camera w14:prst="orthographicFront"/>
              <w14:lightRig w14:rig="threePt" w14:dir="t">
                <w14:rot w14:lat="0" w14:lon="0" w14:rev="0"/>
              </w14:lightRig>
            </w14:scene3d>
          </w:rPr>
          <w:t>3.1</w:t>
        </w:r>
        <w:r w:rsidR="00955F35">
          <w:rPr>
            <w:rFonts w:asciiTheme="minorHAnsi" w:eastAsiaTheme="minorEastAsia" w:hAnsiTheme="minorHAnsi" w:cstheme="minorBidi"/>
            <w:b w:val="0"/>
            <w:noProof/>
            <w:sz w:val="22"/>
            <w:szCs w:val="22"/>
          </w:rPr>
          <w:tab/>
        </w:r>
        <w:r w:rsidR="00955F35" w:rsidRPr="00F92752">
          <w:rPr>
            <w:rStyle w:val="Hyperlink"/>
            <w:noProof/>
          </w:rPr>
          <w:t>D&amp;O Policy</w:t>
        </w:r>
        <w:r w:rsidR="00955F35">
          <w:rPr>
            <w:noProof/>
            <w:webHidden/>
          </w:rPr>
          <w:tab/>
        </w:r>
        <w:r w:rsidR="00955F35">
          <w:rPr>
            <w:noProof/>
            <w:webHidden/>
          </w:rPr>
          <w:fldChar w:fldCharType="begin"/>
        </w:r>
        <w:r w:rsidR="00955F35">
          <w:rPr>
            <w:noProof/>
            <w:webHidden/>
          </w:rPr>
          <w:instrText xml:space="preserve"> PAGEREF _Toc89093639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14E3013A" w14:textId="01B67541" w:rsidR="000E57D6" w:rsidRDefault="00086C73">
      <w:pPr>
        <w:pStyle w:val="TOC2"/>
        <w:rPr>
          <w:rFonts w:asciiTheme="minorHAnsi" w:eastAsiaTheme="minorEastAsia" w:hAnsiTheme="minorHAnsi" w:cstheme="minorBidi"/>
          <w:b w:val="0"/>
          <w:noProof/>
          <w:sz w:val="22"/>
          <w:szCs w:val="22"/>
        </w:rPr>
      </w:pPr>
      <w:hyperlink w:anchor="_Toc89093640" w:history="1">
        <w:r w:rsidR="00955F35" w:rsidRPr="00F92752">
          <w:rPr>
            <w:rStyle w:val="Hyperlink"/>
            <w:noProof/>
            <w14:scene3d>
              <w14:camera w14:prst="orthographicFront"/>
              <w14:lightRig w14:rig="threePt" w14:dir="t">
                <w14:rot w14:lat="0" w14:lon="0" w14:rev="0"/>
              </w14:lightRig>
            </w14:scene3d>
          </w:rPr>
          <w:t>3.2</w:t>
        </w:r>
        <w:r w:rsidR="00955F35">
          <w:rPr>
            <w:rFonts w:asciiTheme="minorHAnsi" w:eastAsiaTheme="minorEastAsia" w:hAnsiTheme="minorHAnsi" w:cstheme="minorBidi"/>
            <w:b w:val="0"/>
            <w:noProof/>
            <w:sz w:val="22"/>
            <w:szCs w:val="22"/>
          </w:rPr>
          <w:tab/>
        </w:r>
        <w:r w:rsidR="00955F35" w:rsidRPr="00F92752">
          <w:rPr>
            <w:rStyle w:val="Hyperlink"/>
            <w:noProof/>
          </w:rPr>
          <w:t>Terms of policy</w:t>
        </w:r>
        <w:r w:rsidR="00955F35">
          <w:rPr>
            <w:noProof/>
            <w:webHidden/>
          </w:rPr>
          <w:tab/>
        </w:r>
        <w:r w:rsidR="00955F35">
          <w:rPr>
            <w:noProof/>
            <w:webHidden/>
          </w:rPr>
          <w:fldChar w:fldCharType="begin"/>
        </w:r>
        <w:r w:rsidR="00955F35">
          <w:rPr>
            <w:noProof/>
            <w:webHidden/>
          </w:rPr>
          <w:instrText xml:space="preserve"> PAGEREF _Toc89093640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63B2DC38" w14:textId="30034DA6" w:rsidR="000E57D6" w:rsidRDefault="00086C73">
      <w:pPr>
        <w:pStyle w:val="TOC2"/>
        <w:rPr>
          <w:rFonts w:asciiTheme="minorHAnsi" w:eastAsiaTheme="minorEastAsia" w:hAnsiTheme="minorHAnsi" w:cstheme="minorBidi"/>
          <w:b w:val="0"/>
          <w:noProof/>
          <w:sz w:val="22"/>
          <w:szCs w:val="22"/>
        </w:rPr>
      </w:pPr>
      <w:hyperlink w:anchor="_Toc89093641" w:history="1">
        <w:r w:rsidR="00955F35" w:rsidRPr="00F92752">
          <w:rPr>
            <w:rStyle w:val="Hyperlink"/>
            <w:noProof/>
            <w14:scene3d>
              <w14:camera w14:prst="orthographicFront"/>
              <w14:lightRig w14:rig="threePt" w14:dir="t">
                <w14:rot w14:lat="0" w14:lon="0" w14:rev="0"/>
              </w14:lightRig>
            </w14:scene3d>
          </w:rPr>
          <w:t>3.3</w:t>
        </w:r>
        <w:r w:rsidR="00955F35">
          <w:rPr>
            <w:rFonts w:asciiTheme="minorHAnsi" w:eastAsiaTheme="minorEastAsia" w:hAnsiTheme="minorHAnsi" w:cstheme="minorBidi"/>
            <w:b w:val="0"/>
            <w:noProof/>
            <w:sz w:val="22"/>
            <w:szCs w:val="22"/>
          </w:rPr>
          <w:tab/>
        </w:r>
        <w:r w:rsidR="00BD5AE6">
          <w:rPr>
            <w:rStyle w:val="Hyperlink"/>
            <w:noProof/>
          </w:rPr>
          <w:t>K</w:t>
        </w:r>
        <w:r w:rsidR="00232ECE">
          <w:rPr>
            <w:rStyle w:val="Hyperlink"/>
            <w:noProof/>
          </w:rPr>
          <w:t>yeema</w:t>
        </w:r>
        <w:r w:rsidR="00955F35" w:rsidRPr="00F92752">
          <w:rPr>
            <w:rStyle w:val="Hyperlink"/>
            <w:noProof/>
          </w:rPr>
          <w:t>’s obligations in relation to the D&amp;O Policy</w:t>
        </w:r>
        <w:r w:rsidR="00955F35">
          <w:rPr>
            <w:noProof/>
            <w:webHidden/>
          </w:rPr>
          <w:tab/>
        </w:r>
        <w:r w:rsidR="00955F35">
          <w:rPr>
            <w:noProof/>
            <w:webHidden/>
          </w:rPr>
          <w:fldChar w:fldCharType="begin"/>
        </w:r>
        <w:r w:rsidR="00955F35">
          <w:rPr>
            <w:noProof/>
            <w:webHidden/>
          </w:rPr>
          <w:instrText xml:space="preserve"> PAGEREF _Toc89093641 \h </w:instrText>
        </w:r>
        <w:r w:rsidR="00955F35">
          <w:rPr>
            <w:noProof/>
            <w:webHidden/>
          </w:rPr>
        </w:r>
        <w:r w:rsidR="00955F35">
          <w:rPr>
            <w:noProof/>
            <w:webHidden/>
          </w:rPr>
          <w:fldChar w:fldCharType="separate"/>
        </w:r>
        <w:r w:rsidR="00715A59">
          <w:rPr>
            <w:noProof/>
            <w:webHidden/>
          </w:rPr>
          <w:t>5</w:t>
        </w:r>
        <w:r w:rsidR="00955F35">
          <w:rPr>
            <w:noProof/>
            <w:webHidden/>
          </w:rPr>
          <w:fldChar w:fldCharType="end"/>
        </w:r>
      </w:hyperlink>
    </w:p>
    <w:p w14:paraId="5FB73B7D" w14:textId="6F91AE3C" w:rsidR="000E57D6" w:rsidRDefault="00086C73">
      <w:pPr>
        <w:pStyle w:val="TOC2"/>
        <w:rPr>
          <w:rFonts w:asciiTheme="minorHAnsi" w:eastAsiaTheme="minorEastAsia" w:hAnsiTheme="minorHAnsi" w:cstheme="minorBidi"/>
          <w:b w:val="0"/>
          <w:noProof/>
          <w:sz w:val="22"/>
          <w:szCs w:val="22"/>
        </w:rPr>
      </w:pPr>
      <w:hyperlink w:anchor="_Toc89093642" w:history="1">
        <w:r w:rsidR="00955F35" w:rsidRPr="00F92752">
          <w:rPr>
            <w:rStyle w:val="Hyperlink"/>
            <w:noProof/>
            <w14:scene3d>
              <w14:camera w14:prst="orthographicFront"/>
              <w14:lightRig w14:rig="threePt" w14:dir="t">
                <w14:rot w14:lat="0" w14:lon="0" w14:rev="0"/>
              </w14:lightRig>
            </w14:scene3d>
          </w:rPr>
          <w:t>3.4</w:t>
        </w:r>
        <w:r w:rsidR="00955F35">
          <w:rPr>
            <w:rFonts w:asciiTheme="minorHAnsi" w:eastAsiaTheme="minorEastAsia" w:hAnsiTheme="minorHAnsi" w:cstheme="minorBidi"/>
            <w:b w:val="0"/>
            <w:noProof/>
            <w:sz w:val="22"/>
            <w:szCs w:val="22"/>
          </w:rPr>
          <w:tab/>
        </w:r>
        <w:r w:rsidR="00955F35" w:rsidRPr="00F92752">
          <w:rPr>
            <w:rStyle w:val="Hyperlink"/>
            <w:noProof/>
          </w:rPr>
          <w:t xml:space="preserve">Contribution to premium by </w:t>
        </w:r>
        <w:r w:rsidR="00144E58">
          <w:rPr>
            <w:rStyle w:val="Hyperlink"/>
            <w:noProof/>
          </w:rPr>
          <w:t>Board member</w:t>
        </w:r>
        <w:r w:rsidR="00955F35">
          <w:rPr>
            <w:noProof/>
            <w:webHidden/>
          </w:rPr>
          <w:tab/>
        </w:r>
        <w:r w:rsidR="00955F35">
          <w:rPr>
            <w:noProof/>
            <w:webHidden/>
          </w:rPr>
          <w:fldChar w:fldCharType="begin"/>
        </w:r>
        <w:r w:rsidR="00955F35">
          <w:rPr>
            <w:noProof/>
            <w:webHidden/>
          </w:rPr>
          <w:instrText xml:space="preserve"> PAGEREF _Toc89093642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137220E0" w14:textId="42D618BA" w:rsidR="000E57D6" w:rsidRDefault="00086C73">
      <w:pPr>
        <w:pStyle w:val="TOC2"/>
        <w:rPr>
          <w:rFonts w:asciiTheme="minorHAnsi" w:eastAsiaTheme="minorEastAsia" w:hAnsiTheme="minorHAnsi" w:cstheme="minorBidi"/>
          <w:b w:val="0"/>
          <w:noProof/>
          <w:sz w:val="22"/>
          <w:szCs w:val="22"/>
        </w:rPr>
      </w:pPr>
      <w:hyperlink w:anchor="_Toc89093643" w:history="1">
        <w:r w:rsidR="00955F35" w:rsidRPr="00F92752">
          <w:rPr>
            <w:rStyle w:val="Hyperlink"/>
            <w:noProof/>
            <w14:scene3d>
              <w14:camera w14:prst="orthographicFront"/>
              <w14:lightRig w14:rig="threePt" w14:dir="t">
                <w14:rot w14:lat="0" w14:lon="0" w14:rev="0"/>
              </w14:lightRig>
            </w14:scene3d>
          </w:rPr>
          <w:t>3.5</w:t>
        </w:r>
        <w:r w:rsidR="00955F35">
          <w:rPr>
            <w:rFonts w:asciiTheme="minorHAnsi" w:eastAsiaTheme="minorEastAsia" w:hAnsiTheme="minorHAnsi" w:cstheme="minorBidi"/>
            <w:b w:val="0"/>
            <w:noProof/>
            <w:sz w:val="22"/>
            <w:szCs w:val="22"/>
          </w:rPr>
          <w:tab/>
        </w:r>
        <w:r w:rsidR="00144E58">
          <w:rPr>
            <w:rStyle w:val="Hyperlink"/>
            <w:noProof/>
          </w:rPr>
          <w:t>Board member</w:t>
        </w:r>
        <w:r w:rsidR="00955F35" w:rsidRPr="00F92752">
          <w:rPr>
            <w:rStyle w:val="Hyperlink"/>
            <w:noProof/>
          </w:rPr>
          <w:t>’s undertaking in connection with the D&amp;O Policy</w:t>
        </w:r>
        <w:r w:rsidR="00955F35">
          <w:rPr>
            <w:noProof/>
            <w:webHidden/>
          </w:rPr>
          <w:tab/>
        </w:r>
        <w:r w:rsidR="00955F35">
          <w:rPr>
            <w:noProof/>
            <w:webHidden/>
          </w:rPr>
          <w:fldChar w:fldCharType="begin"/>
        </w:r>
        <w:r w:rsidR="00955F35">
          <w:rPr>
            <w:noProof/>
            <w:webHidden/>
          </w:rPr>
          <w:instrText xml:space="preserve"> PAGEREF _Toc89093643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1C63EB86" w14:textId="2A7F64D3" w:rsidR="000E57D6" w:rsidRDefault="00086C73">
      <w:pPr>
        <w:pStyle w:val="TOC2"/>
        <w:rPr>
          <w:rFonts w:asciiTheme="minorHAnsi" w:eastAsiaTheme="minorEastAsia" w:hAnsiTheme="minorHAnsi" w:cstheme="minorBidi"/>
          <w:b w:val="0"/>
          <w:noProof/>
          <w:sz w:val="22"/>
          <w:szCs w:val="22"/>
        </w:rPr>
      </w:pPr>
      <w:hyperlink w:anchor="_Toc89093644" w:history="1">
        <w:r w:rsidR="00955F35" w:rsidRPr="00F92752">
          <w:rPr>
            <w:rStyle w:val="Hyperlink"/>
            <w:noProof/>
            <w14:scene3d>
              <w14:camera w14:prst="orthographicFront"/>
              <w14:lightRig w14:rig="threePt" w14:dir="t">
                <w14:rot w14:lat="0" w14:lon="0" w14:rev="0"/>
              </w14:lightRig>
            </w14:scene3d>
          </w:rPr>
          <w:t>3.6</w:t>
        </w:r>
        <w:r w:rsidR="00955F35">
          <w:rPr>
            <w:rFonts w:asciiTheme="minorHAnsi" w:eastAsiaTheme="minorEastAsia" w:hAnsiTheme="minorHAnsi" w:cstheme="minorBidi"/>
            <w:b w:val="0"/>
            <w:noProof/>
            <w:sz w:val="22"/>
            <w:szCs w:val="22"/>
          </w:rPr>
          <w:tab/>
        </w:r>
        <w:r w:rsidR="00144E58">
          <w:rPr>
            <w:rStyle w:val="Hyperlink"/>
            <w:noProof/>
          </w:rPr>
          <w:t>Board member</w:t>
        </w:r>
        <w:r w:rsidR="00955F35" w:rsidRPr="00F92752">
          <w:rPr>
            <w:rStyle w:val="Hyperlink"/>
            <w:noProof/>
          </w:rPr>
          <w:t>’s acknowledgement in connection with the D&amp;O Policy</w:t>
        </w:r>
        <w:r w:rsidR="00955F35">
          <w:rPr>
            <w:noProof/>
            <w:webHidden/>
          </w:rPr>
          <w:tab/>
        </w:r>
        <w:r w:rsidR="00955F35">
          <w:rPr>
            <w:noProof/>
            <w:webHidden/>
          </w:rPr>
          <w:fldChar w:fldCharType="begin"/>
        </w:r>
        <w:r w:rsidR="00955F35">
          <w:rPr>
            <w:noProof/>
            <w:webHidden/>
          </w:rPr>
          <w:instrText xml:space="preserve"> PAGEREF _Toc89093644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404F255C" w14:textId="22579025" w:rsidR="000E57D6" w:rsidRDefault="00086C73">
      <w:pPr>
        <w:pStyle w:val="TOC1"/>
        <w:rPr>
          <w:rFonts w:asciiTheme="minorHAnsi" w:eastAsiaTheme="minorEastAsia" w:hAnsiTheme="minorHAnsi" w:cstheme="minorBidi"/>
          <w:b w:val="0"/>
          <w:caps w:val="0"/>
          <w:noProof/>
          <w:sz w:val="22"/>
          <w:szCs w:val="22"/>
        </w:rPr>
      </w:pPr>
      <w:hyperlink w:anchor="_Toc89093645" w:history="1">
        <w:r w:rsidR="00955F35" w:rsidRPr="00F92752">
          <w:rPr>
            <w:rStyle w:val="Hyperlink"/>
            <w:noProof/>
          </w:rPr>
          <w:t>4.</w:t>
        </w:r>
        <w:r w:rsidR="00955F35">
          <w:rPr>
            <w:rFonts w:asciiTheme="minorHAnsi" w:eastAsiaTheme="minorEastAsia" w:hAnsiTheme="minorHAnsi" w:cstheme="minorBidi"/>
            <w:b w:val="0"/>
            <w:caps w:val="0"/>
            <w:noProof/>
            <w:sz w:val="22"/>
            <w:szCs w:val="22"/>
          </w:rPr>
          <w:tab/>
        </w:r>
        <w:r w:rsidR="00955F35" w:rsidRPr="00F92752">
          <w:rPr>
            <w:rStyle w:val="Hyperlink"/>
            <w:noProof/>
          </w:rPr>
          <w:t>Board papers</w:t>
        </w:r>
        <w:r w:rsidR="00955F35">
          <w:rPr>
            <w:noProof/>
            <w:webHidden/>
          </w:rPr>
          <w:tab/>
        </w:r>
        <w:r w:rsidR="00955F35">
          <w:rPr>
            <w:noProof/>
            <w:webHidden/>
          </w:rPr>
          <w:fldChar w:fldCharType="begin"/>
        </w:r>
        <w:r w:rsidR="00955F35">
          <w:rPr>
            <w:noProof/>
            <w:webHidden/>
          </w:rPr>
          <w:instrText xml:space="preserve"> PAGEREF _Toc89093645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3758FE4F" w14:textId="31E3C13E" w:rsidR="000E57D6" w:rsidRDefault="00086C73">
      <w:pPr>
        <w:pStyle w:val="TOC2"/>
        <w:rPr>
          <w:rFonts w:asciiTheme="minorHAnsi" w:eastAsiaTheme="minorEastAsia" w:hAnsiTheme="minorHAnsi" w:cstheme="minorBidi"/>
          <w:b w:val="0"/>
          <w:noProof/>
          <w:sz w:val="22"/>
          <w:szCs w:val="22"/>
        </w:rPr>
      </w:pPr>
      <w:hyperlink w:anchor="_Toc89093646" w:history="1">
        <w:r w:rsidR="00955F35" w:rsidRPr="00F92752">
          <w:rPr>
            <w:rStyle w:val="Hyperlink"/>
            <w:noProof/>
            <w14:scene3d>
              <w14:camera w14:prst="orthographicFront"/>
              <w14:lightRig w14:rig="threePt" w14:dir="t">
                <w14:rot w14:lat="0" w14:lon="0" w14:rev="0"/>
              </w14:lightRig>
            </w14:scene3d>
          </w:rPr>
          <w:t>4.1</w:t>
        </w:r>
        <w:r w:rsidR="00955F35">
          <w:rPr>
            <w:rFonts w:asciiTheme="minorHAnsi" w:eastAsiaTheme="minorEastAsia" w:hAnsiTheme="minorHAnsi" w:cstheme="minorBidi"/>
            <w:b w:val="0"/>
            <w:noProof/>
            <w:sz w:val="22"/>
            <w:szCs w:val="22"/>
          </w:rPr>
          <w:tab/>
        </w:r>
        <w:r w:rsidR="00955F35" w:rsidRPr="00F92752">
          <w:rPr>
            <w:rStyle w:val="Hyperlink"/>
            <w:noProof/>
          </w:rPr>
          <w:t>Retention of documents</w:t>
        </w:r>
        <w:r w:rsidR="00955F35">
          <w:rPr>
            <w:noProof/>
            <w:webHidden/>
          </w:rPr>
          <w:tab/>
        </w:r>
        <w:r w:rsidR="00955F35">
          <w:rPr>
            <w:noProof/>
            <w:webHidden/>
          </w:rPr>
          <w:fldChar w:fldCharType="begin"/>
        </w:r>
        <w:r w:rsidR="00955F35">
          <w:rPr>
            <w:noProof/>
            <w:webHidden/>
          </w:rPr>
          <w:instrText xml:space="preserve"> PAGEREF _Toc89093646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6C20E5E7" w14:textId="0ABC4ABF" w:rsidR="000E57D6" w:rsidRDefault="00086C73">
      <w:pPr>
        <w:pStyle w:val="TOC2"/>
        <w:rPr>
          <w:rFonts w:asciiTheme="minorHAnsi" w:eastAsiaTheme="minorEastAsia" w:hAnsiTheme="minorHAnsi" w:cstheme="minorBidi"/>
          <w:b w:val="0"/>
          <w:noProof/>
          <w:sz w:val="22"/>
          <w:szCs w:val="22"/>
        </w:rPr>
      </w:pPr>
      <w:hyperlink w:anchor="_Toc89093647" w:history="1">
        <w:r w:rsidR="00955F35" w:rsidRPr="00F92752">
          <w:rPr>
            <w:rStyle w:val="Hyperlink"/>
            <w:noProof/>
            <w14:scene3d>
              <w14:camera w14:prst="orthographicFront"/>
              <w14:lightRig w14:rig="threePt" w14:dir="t">
                <w14:rot w14:lat="0" w14:lon="0" w14:rev="0"/>
              </w14:lightRig>
            </w14:scene3d>
          </w:rPr>
          <w:t>4.2</w:t>
        </w:r>
        <w:r w:rsidR="00955F35">
          <w:rPr>
            <w:rFonts w:asciiTheme="minorHAnsi" w:eastAsiaTheme="minorEastAsia" w:hAnsiTheme="minorHAnsi" w:cstheme="minorBidi"/>
            <w:b w:val="0"/>
            <w:noProof/>
            <w:sz w:val="22"/>
            <w:szCs w:val="22"/>
          </w:rPr>
          <w:tab/>
        </w:r>
        <w:r w:rsidR="00955F35" w:rsidRPr="00F92752">
          <w:rPr>
            <w:rStyle w:val="Hyperlink"/>
            <w:noProof/>
          </w:rPr>
          <w:t>Secure disposal</w:t>
        </w:r>
        <w:r w:rsidR="00955F35">
          <w:rPr>
            <w:noProof/>
            <w:webHidden/>
          </w:rPr>
          <w:tab/>
        </w:r>
        <w:r w:rsidR="00955F35">
          <w:rPr>
            <w:noProof/>
            <w:webHidden/>
          </w:rPr>
          <w:fldChar w:fldCharType="begin"/>
        </w:r>
        <w:r w:rsidR="00955F35">
          <w:rPr>
            <w:noProof/>
            <w:webHidden/>
          </w:rPr>
          <w:instrText xml:space="preserve"> PAGEREF _Toc89093647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4520BA84" w14:textId="42F16727" w:rsidR="000E57D6" w:rsidRDefault="00086C73">
      <w:pPr>
        <w:pStyle w:val="TOC2"/>
        <w:rPr>
          <w:rFonts w:asciiTheme="minorHAnsi" w:eastAsiaTheme="minorEastAsia" w:hAnsiTheme="minorHAnsi" w:cstheme="minorBidi"/>
          <w:b w:val="0"/>
          <w:noProof/>
          <w:sz w:val="22"/>
          <w:szCs w:val="22"/>
        </w:rPr>
      </w:pPr>
      <w:hyperlink w:anchor="_Toc89093648" w:history="1">
        <w:r w:rsidR="00955F35" w:rsidRPr="00F92752">
          <w:rPr>
            <w:rStyle w:val="Hyperlink"/>
            <w:noProof/>
            <w14:scene3d>
              <w14:camera w14:prst="orthographicFront"/>
              <w14:lightRig w14:rig="threePt" w14:dir="t">
                <w14:rot w14:lat="0" w14:lon="0" w14:rev="0"/>
              </w14:lightRig>
            </w14:scene3d>
          </w:rPr>
          <w:t>4.3</w:t>
        </w:r>
        <w:r w:rsidR="00955F35">
          <w:rPr>
            <w:rFonts w:asciiTheme="minorHAnsi" w:eastAsiaTheme="minorEastAsia" w:hAnsiTheme="minorHAnsi" w:cstheme="minorBidi"/>
            <w:b w:val="0"/>
            <w:noProof/>
            <w:sz w:val="22"/>
            <w:szCs w:val="22"/>
          </w:rPr>
          <w:tab/>
        </w:r>
        <w:r w:rsidR="00955F35" w:rsidRPr="00F92752">
          <w:rPr>
            <w:rStyle w:val="Hyperlink"/>
            <w:noProof/>
          </w:rPr>
          <w:t>Access</w:t>
        </w:r>
        <w:r w:rsidR="00955F35">
          <w:rPr>
            <w:noProof/>
            <w:webHidden/>
          </w:rPr>
          <w:tab/>
        </w:r>
        <w:r w:rsidR="00955F35">
          <w:rPr>
            <w:noProof/>
            <w:webHidden/>
          </w:rPr>
          <w:fldChar w:fldCharType="begin"/>
        </w:r>
        <w:r w:rsidR="00955F35">
          <w:rPr>
            <w:noProof/>
            <w:webHidden/>
          </w:rPr>
          <w:instrText xml:space="preserve"> PAGEREF _Toc89093648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13A02D80" w14:textId="5AE3CFDC" w:rsidR="000E57D6" w:rsidRDefault="00086C73">
      <w:pPr>
        <w:pStyle w:val="TOC2"/>
        <w:rPr>
          <w:rFonts w:asciiTheme="minorHAnsi" w:eastAsiaTheme="minorEastAsia" w:hAnsiTheme="minorHAnsi" w:cstheme="minorBidi"/>
          <w:b w:val="0"/>
          <w:noProof/>
          <w:sz w:val="22"/>
          <w:szCs w:val="22"/>
        </w:rPr>
      </w:pPr>
      <w:hyperlink w:anchor="_Toc89093649" w:history="1">
        <w:r w:rsidR="00955F35" w:rsidRPr="00F92752">
          <w:rPr>
            <w:rStyle w:val="Hyperlink"/>
            <w:noProof/>
            <w14:scene3d>
              <w14:camera w14:prst="orthographicFront"/>
              <w14:lightRig w14:rig="threePt" w14:dir="t">
                <w14:rot w14:lat="0" w14:lon="0" w14:rev="0"/>
              </w14:lightRig>
            </w14:scene3d>
          </w:rPr>
          <w:t>4.4</w:t>
        </w:r>
        <w:r w:rsidR="00955F35">
          <w:rPr>
            <w:rFonts w:asciiTheme="minorHAnsi" w:eastAsiaTheme="minorEastAsia" w:hAnsiTheme="minorHAnsi" w:cstheme="minorBidi"/>
            <w:b w:val="0"/>
            <w:noProof/>
            <w:sz w:val="22"/>
            <w:szCs w:val="22"/>
          </w:rPr>
          <w:tab/>
        </w:r>
        <w:r w:rsidR="00955F35" w:rsidRPr="00F92752">
          <w:rPr>
            <w:rStyle w:val="Hyperlink"/>
            <w:noProof/>
          </w:rPr>
          <w:t>Make or receive copies</w:t>
        </w:r>
        <w:r w:rsidR="00955F35">
          <w:rPr>
            <w:noProof/>
            <w:webHidden/>
          </w:rPr>
          <w:tab/>
        </w:r>
        <w:r w:rsidR="00955F35">
          <w:rPr>
            <w:noProof/>
            <w:webHidden/>
          </w:rPr>
          <w:fldChar w:fldCharType="begin"/>
        </w:r>
        <w:r w:rsidR="00955F35">
          <w:rPr>
            <w:noProof/>
            <w:webHidden/>
          </w:rPr>
          <w:instrText xml:space="preserve"> PAGEREF _Toc89093649 \h </w:instrText>
        </w:r>
        <w:r w:rsidR="00955F35">
          <w:rPr>
            <w:noProof/>
            <w:webHidden/>
          </w:rPr>
        </w:r>
        <w:r w:rsidR="00955F35">
          <w:rPr>
            <w:noProof/>
            <w:webHidden/>
          </w:rPr>
          <w:fldChar w:fldCharType="separate"/>
        </w:r>
        <w:r w:rsidR="00715A59">
          <w:rPr>
            <w:noProof/>
            <w:webHidden/>
          </w:rPr>
          <w:t>6</w:t>
        </w:r>
        <w:r w:rsidR="00955F35">
          <w:rPr>
            <w:noProof/>
            <w:webHidden/>
          </w:rPr>
          <w:fldChar w:fldCharType="end"/>
        </w:r>
      </w:hyperlink>
    </w:p>
    <w:p w14:paraId="02FE4F49" w14:textId="744BB08A" w:rsidR="000E57D6" w:rsidRDefault="00086C73">
      <w:pPr>
        <w:pStyle w:val="TOC1"/>
        <w:rPr>
          <w:rFonts w:asciiTheme="minorHAnsi" w:eastAsiaTheme="minorEastAsia" w:hAnsiTheme="minorHAnsi" w:cstheme="minorBidi"/>
          <w:b w:val="0"/>
          <w:caps w:val="0"/>
          <w:noProof/>
          <w:sz w:val="22"/>
          <w:szCs w:val="22"/>
        </w:rPr>
      </w:pPr>
      <w:hyperlink w:anchor="_Toc89093650" w:history="1">
        <w:r w:rsidR="00955F35" w:rsidRPr="00F92752">
          <w:rPr>
            <w:rStyle w:val="Hyperlink"/>
            <w:noProof/>
          </w:rPr>
          <w:t>5.</w:t>
        </w:r>
        <w:r w:rsidR="00955F35">
          <w:rPr>
            <w:rFonts w:asciiTheme="minorHAnsi" w:eastAsiaTheme="minorEastAsia" w:hAnsiTheme="minorHAnsi" w:cstheme="minorBidi"/>
            <w:b w:val="0"/>
            <w:caps w:val="0"/>
            <w:noProof/>
            <w:sz w:val="22"/>
            <w:szCs w:val="22"/>
          </w:rPr>
          <w:tab/>
        </w:r>
        <w:r w:rsidR="00955F35" w:rsidRPr="00F92752">
          <w:rPr>
            <w:rStyle w:val="Hyperlink"/>
            <w:noProof/>
          </w:rPr>
          <w:t>Privileged documents</w:t>
        </w:r>
        <w:r w:rsidR="00955F35">
          <w:rPr>
            <w:noProof/>
            <w:webHidden/>
          </w:rPr>
          <w:tab/>
        </w:r>
        <w:r w:rsidR="00955F35">
          <w:rPr>
            <w:noProof/>
            <w:webHidden/>
          </w:rPr>
          <w:fldChar w:fldCharType="begin"/>
        </w:r>
        <w:r w:rsidR="00955F35">
          <w:rPr>
            <w:noProof/>
            <w:webHidden/>
          </w:rPr>
          <w:instrText xml:space="preserve"> PAGEREF _Toc89093650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71345771" w14:textId="16C09FB0" w:rsidR="000E57D6" w:rsidRDefault="00086C73">
      <w:pPr>
        <w:pStyle w:val="TOC2"/>
        <w:rPr>
          <w:rFonts w:asciiTheme="minorHAnsi" w:eastAsiaTheme="minorEastAsia" w:hAnsiTheme="minorHAnsi" w:cstheme="minorBidi"/>
          <w:b w:val="0"/>
          <w:noProof/>
          <w:sz w:val="22"/>
          <w:szCs w:val="22"/>
        </w:rPr>
      </w:pPr>
      <w:hyperlink w:anchor="_Toc89093651" w:history="1">
        <w:r w:rsidR="00955F35" w:rsidRPr="00F92752">
          <w:rPr>
            <w:rStyle w:val="Hyperlink"/>
            <w:noProof/>
            <w14:scene3d>
              <w14:camera w14:prst="orthographicFront"/>
              <w14:lightRig w14:rig="threePt" w14:dir="t">
                <w14:rot w14:lat="0" w14:lon="0" w14:rev="0"/>
              </w14:lightRig>
            </w14:scene3d>
          </w:rPr>
          <w:t>5.1</w:t>
        </w:r>
        <w:r w:rsidR="00955F35">
          <w:rPr>
            <w:rFonts w:asciiTheme="minorHAnsi" w:eastAsiaTheme="minorEastAsia" w:hAnsiTheme="minorHAnsi" w:cstheme="minorBidi"/>
            <w:b w:val="0"/>
            <w:noProof/>
            <w:sz w:val="22"/>
            <w:szCs w:val="22"/>
          </w:rPr>
          <w:tab/>
        </w:r>
        <w:r w:rsidR="00955F35" w:rsidRPr="00F92752">
          <w:rPr>
            <w:rStyle w:val="Hyperlink"/>
            <w:noProof/>
          </w:rPr>
          <w:t>Access to Privileged Documents</w:t>
        </w:r>
        <w:r w:rsidR="00955F35">
          <w:rPr>
            <w:noProof/>
            <w:webHidden/>
          </w:rPr>
          <w:tab/>
        </w:r>
        <w:r w:rsidR="00955F35">
          <w:rPr>
            <w:noProof/>
            <w:webHidden/>
          </w:rPr>
          <w:fldChar w:fldCharType="begin"/>
        </w:r>
        <w:r w:rsidR="00955F35">
          <w:rPr>
            <w:noProof/>
            <w:webHidden/>
          </w:rPr>
          <w:instrText xml:space="preserve"> PAGEREF _Toc89093651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000B858A" w14:textId="76BAD8A8" w:rsidR="000E57D6" w:rsidRDefault="00086C73">
      <w:pPr>
        <w:pStyle w:val="TOC2"/>
        <w:rPr>
          <w:rFonts w:asciiTheme="minorHAnsi" w:eastAsiaTheme="minorEastAsia" w:hAnsiTheme="minorHAnsi" w:cstheme="minorBidi"/>
          <w:b w:val="0"/>
          <w:noProof/>
          <w:sz w:val="22"/>
          <w:szCs w:val="22"/>
        </w:rPr>
      </w:pPr>
      <w:hyperlink w:anchor="_Toc89093652" w:history="1">
        <w:r w:rsidR="00955F35" w:rsidRPr="00F92752">
          <w:rPr>
            <w:rStyle w:val="Hyperlink"/>
            <w:noProof/>
            <w14:scene3d>
              <w14:camera w14:prst="orthographicFront"/>
              <w14:lightRig w14:rig="threePt" w14:dir="t">
                <w14:rot w14:lat="0" w14:lon="0" w14:rev="0"/>
              </w14:lightRig>
            </w14:scene3d>
          </w:rPr>
          <w:t>5.2</w:t>
        </w:r>
        <w:r w:rsidR="00955F35">
          <w:rPr>
            <w:rFonts w:asciiTheme="minorHAnsi" w:eastAsiaTheme="minorEastAsia" w:hAnsiTheme="minorHAnsi" w:cstheme="minorBidi"/>
            <w:b w:val="0"/>
            <w:noProof/>
            <w:sz w:val="22"/>
            <w:szCs w:val="22"/>
          </w:rPr>
          <w:tab/>
        </w:r>
        <w:r w:rsidR="00955F35" w:rsidRPr="00F92752">
          <w:rPr>
            <w:rStyle w:val="Hyperlink"/>
            <w:noProof/>
          </w:rPr>
          <w:t>Non-Waiver of Privilege</w:t>
        </w:r>
        <w:r w:rsidR="00955F35">
          <w:rPr>
            <w:noProof/>
            <w:webHidden/>
          </w:rPr>
          <w:tab/>
        </w:r>
        <w:r w:rsidR="00955F35">
          <w:rPr>
            <w:noProof/>
            <w:webHidden/>
          </w:rPr>
          <w:fldChar w:fldCharType="begin"/>
        </w:r>
        <w:r w:rsidR="00955F35">
          <w:rPr>
            <w:noProof/>
            <w:webHidden/>
          </w:rPr>
          <w:instrText xml:space="preserve"> PAGEREF _Toc89093652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550EB082" w14:textId="6E35ED55" w:rsidR="000E57D6" w:rsidRDefault="00086C73">
      <w:pPr>
        <w:pStyle w:val="TOC2"/>
        <w:rPr>
          <w:rFonts w:asciiTheme="minorHAnsi" w:eastAsiaTheme="minorEastAsia" w:hAnsiTheme="minorHAnsi" w:cstheme="minorBidi"/>
          <w:b w:val="0"/>
          <w:noProof/>
          <w:sz w:val="22"/>
          <w:szCs w:val="22"/>
        </w:rPr>
      </w:pPr>
      <w:hyperlink w:anchor="_Toc89093653" w:history="1">
        <w:r w:rsidR="00955F35" w:rsidRPr="00F92752">
          <w:rPr>
            <w:rStyle w:val="Hyperlink"/>
            <w:noProof/>
            <w14:scene3d>
              <w14:camera w14:prst="orthographicFront"/>
              <w14:lightRig w14:rig="threePt" w14:dir="t">
                <w14:rot w14:lat="0" w14:lon="0" w14:rev="0"/>
              </w14:lightRig>
            </w14:scene3d>
          </w:rPr>
          <w:t>5.3</w:t>
        </w:r>
        <w:r w:rsidR="00955F35">
          <w:rPr>
            <w:rFonts w:asciiTheme="minorHAnsi" w:eastAsiaTheme="minorEastAsia" w:hAnsiTheme="minorHAnsi" w:cstheme="minorBidi"/>
            <w:b w:val="0"/>
            <w:noProof/>
            <w:sz w:val="22"/>
            <w:szCs w:val="22"/>
          </w:rPr>
          <w:tab/>
        </w:r>
        <w:r w:rsidR="00955F35" w:rsidRPr="00F92752">
          <w:rPr>
            <w:rStyle w:val="Hyperlink"/>
            <w:noProof/>
          </w:rPr>
          <w:t>Joint Privilege</w:t>
        </w:r>
        <w:r w:rsidR="00955F35">
          <w:rPr>
            <w:noProof/>
            <w:webHidden/>
          </w:rPr>
          <w:tab/>
        </w:r>
        <w:r w:rsidR="00955F35">
          <w:rPr>
            <w:noProof/>
            <w:webHidden/>
          </w:rPr>
          <w:fldChar w:fldCharType="begin"/>
        </w:r>
        <w:r w:rsidR="00955F35">
          <w:rPr>
            <w:noProof/>
            <w:webHidden/>
          </w:rPr>
          <w:instrText xml:space="preserve"> PAGEREF _Toc89093653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2F965FF8" w14:textId="6D04C09F" w:rsidR="000E57D6" w:rsidRDefault="00086C73">
      <w:pPr>
        <w:pStyle w:val="TOC2"/>
        <w:rPr>
          <w:rFonts w:asciiTheme="minorHAnsi" w:eastAsiaTheme="minorEastAsia" w:hAnsiTheme="minorHAnsi" w:cstheme="minorBidi"/>
          <w:b w:val="0"/>
          <w:noProof/>
          <w:sz w:val="22"/>
          <w:szCs w:val="22"/>
        </w:rPr>
      </w:pPr>
      <w:hyperlink w:anchor="_Toc89093654" w:history="1">
        <w:r w:rsidR="00955F35" w:rsidRPr="00F92752">
          <w:rPr>
            <w:rStyle w:val="Hyperlink"/>
            <w:noProof/>
            <w14:scene3d>
              <w14:camera w14:prst="orthographicFront"/>
              <w14:lightRig w14:rig="threePt" w14:dir="t">
                <w14:rot w14:lat="0" w14:lon="0" w14:rev="0"/>
              </w14:lightRig>
            </w14:scene3d>
          </w:rPr>
          <w:t>5.4</w:t>
        </w:r>
        <w:r w:rsidR="00955F35">
          <w:rPr>
            <w:rFonts w:asciiTheme="minorHAnsi" w:eastAsiaTheme="minorEastAsia" w:hAnsiTheme="minorHAnsi" w:cstheme="minorBidi"/>
            <w:b w:val="0"/>
            <w:noProof/>
            <w:sz w:val="22"/>
            <w:szCs w:val="22"/>
          </w:rPr>
          <w:tab/>
        </w:r>
        <w:r w:rsidR="00955F35" w:rsidRPr="00F92752">
          <w:rPr>
            <w:rStyle w:val="Hyperlink"/>
            <w:noProof/>
          </w:rPr>
          <w:t>Restriction on access to Privileged Documents</w:t>
        </w:r>
        <w:r w:rsidR="00955F35">
          <w:rPr>
            <w:noProof/>
            <w:webHidden/>
          </w:rPr>
          <w:tab/>
        </w:r>
        <w:r w:rsidR="00955F35">
          <w:rPr>
            <w:noProof/>
            <w:webHidden/>
          </w:rPr>
          <w:fldChar w:fldCharType="begin"/>
        </w:r>
        <w:r w:rsidR="00955F35">
          <w:rPr>
            <w:noProof/>
            <w:webHidden/>
          </w:rPr>
          <w:instrText xml:space="preserve"> PAGEREF _Toc89093654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36EC6E0F" w14:textId="4939DE3C" w:rsidR="000E57D6" w:rsidRDefault="00086C73">
      <w:pPr>
        <w:pStyle w:val="TOC1"/>
        <w:rPr>
          <w:rFonts w:asciiTheme="minorHAnsi" w:eastAsiaTheme="minorEastAsia" w:hAnsiTheme="minorHAnsi" w:cstheme="minorBidi"/>
          <w:b w:val="0"/>
          <w:caps w:val="0"/>
          <w:noProof/>
          <w:sz w:val="22"/>
          <w:szCs w:val="22"/>
        </w:rPr>
      </w:pPr>
      <w:hyperlink w:anchor="_Toc89093655" w:history="1">
        <w:r w:rsidR="00955F35" w:rsidRPr="00F92752">
          <w:rPr>
            <w:rStyle w:val="Hyperlink"/>
            <w:noProof/>
          </w:rPr>
          <w:t>6.</w:t>
        </w:r>
        <w:r w:rsidR="00955F35">
          <w:rPr>
            <w:rFonts w:asciiTheme="minorHAnsi" w:eastAsiaTheme="minorEastAsia" w:hAnsiTheme="minorHAnsi" w:cstheme="minorBidi"/>
            <w:b w:val="0"/>
            <w:caps w:val="0"/>
            <w:noProof/>
            <w:sz w:val="22"/>
            <w:szCs w:val="22"/>
          </w:rPr>
          <w:tab/>
        </w:r>
        <w:r w:rsidR="00955F35" w:rsidRPr="00F92752">
          <w:rPr>
            <w:rStyle w:val="Hyperlink"/>
            <w:noProof/>
          </w:rPr>
          <w:t>Settlement of claims</w:t>
        </w:r>
        <w:r w:rsidR="00955F35">
          <w:rPr>
            <w:noProof/>
            <w:webHidden/>
          </w:rPr>
          <w:tab/>
        </w:r>
        <w:r w:rsidR="00955F35">
          <w:rPr>
            <w:noProof/>
            <w:webHidden/>
          </w:rPr>
          <w:fldChar w:fldCharType="begin"/>
        </w:r>
        <w:r w:rsidR="00955F35">
          <w:rPr>
            <w:noProof/>
            <w:webHidden/>
          </w:rPr>
          <w:instrText xml:space="preserve"> PAGEREF _Toc89093655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2746FB6F" w14:textId="3B081C6D" w:rsidR="000E57D6" w:rsidRDefault="00086C73">
      <w:pPr>
        <w:pStyle w:val="TOC2"/>
        <w:rPr>
          <w:rFonts w:asciiTheme="minorHAnsi" w:eastAsiaTheme="minorEastAsia" w:hAnsiTheme="minorHAnsi" w:cstheme="minorBidi"/>
          <w:b w:val="0"/>
          <w:noProof/>
          <w:sz w:val="22"/>
          <w:szCs w:val="22"/>
        </w:rPr>
      </w:pPr>
      <w:hyperlink w:anchor="_Toc89093656" w:history="1">
        <w:r w:rsidR="00955F35" w:rsidRPr="00F92752">
          <w:rPr>
            <w:rStyle w:val="Hyperlink"/>
            <w:noProof/>
            <w14:scene3d>
              <w14:camera w14:prst="orthographicFront"/>
              <w14:lightRig w14:rig="threePt" w14:dir="t">
                <w14:rot w14:lat="0" w14:lon="0" w14:rev="0"/>
              </w14:lightRig>
            </w14:scene3d>
          </w:rPr>
          <w:t>6.1</w:t>
        </w:r>
        <w:r w:rsidR="00955F35">
          <w:rPr>
            <w:rFonts w:asciiTheme="minorHAnsi" w:eastAsiaTheme="minorEastAsia" w:hAnsiTheme="minorHAnsi" w:cstheme="minorBidi"/>
            <w:b w:val="0"/>
            <w:noProof/>
            <w:sz w:val="22"/>
            <w:szCs w:val="22"/>
          </w:rPr>
          <w:tab/>
        </w:r>
        <w:r w:rsidR="00955F35" w:rsidRPr="00F92752">
          <w:rPr>
            <w:rStyle w:val="Hyperlink"/>
            <w:noProof/>
          </w:rPr>
          <w:t xml:space="preserve">Undertaking by </w:t>
        </w:r>
        <w:r w:rsidR="00BD5AE6">
          <w:rPr>
            <w:rStyle w:val="Hyperlink"/>
            <w:noProof/>
          </w:rPr>
          <w:t>K</w:t>
        </w:r>
        <w:r w:rsidR="00232ECE">
          <w:rPr>
            <w:rStyle w:val="Hyperlink"/>
            <w:noProof/>
          </w:rPr>
          <w:t>yeema</w:t>
        </w:r>
        <w:r w:rsidR="00955F35">
          <w:rPr>
            <w:noProof/>
            <w:webHidden/>
          </w:rPr>
          <w:tab/>
        </w:r>
        <w:r w:rsidR="00955F35">
          <w:rPr>
            <w:noProof/>
            <w:webHidden/>
          </w:rPr>
          <w:fldChar w:fldCharType="begin"/>
        </w:r>
        <w:r w:rsidR="00955F35">
          <w:rPr>
            <w:noProof/>
            <w:webHidden/>
          </w:rPr>
          <w:instrText xml:space="preserve"> PAGEREF _Toc89093656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69289DD3" w14:textId="7916AE4C" w:rsidR="000E57D6" w:rsidRDefault="00086C73">
      <w:pPr>
        <w:pStyle w:val="TOC2"/>
        <w:rPr>
          <w:rFonts w:asciiTheme="minorHAnsi" w:eastAsiaTheme="minorEastAsia" w:hAnsiTheme="minorHAnsi" w:cstheme="minorBidi"/>
          <w:b w:val="0"/>
          <w:noProof/>
          <w:sz w:val="22"/>
          <w:szCs w:val="22"/>
        </w:rPr>
      </w:pPr>
      <w:hyperlink w:anchor="_Toc89093657" w:history="1">
        <w:r w:rsidR="00955F35" w:rsidRPr="00F92752">
          <w:rPr>
            <w:rStyle w:val="Hyperlink"/>
            <w:noProof/>
            <w14:scene3d>
              <w14:camera w14:prst="orthographicFront"/>
              <w14:lightRig w14:rig="threePt" w14:dir="t">
                <w14:rot w14:lat="0" w14:lon="0" w14:rev="0"/>
              </w14:lightRig>
            </w14:scene3d>
          </w:rPr>
          <w:t>6.2</w:t>
        </w:r>
        <w:r w:rsidR="00955F35">
          <w:rPr>
            <w:rFonts w:asciiTheme="minorHAnsi" w:eastAsiaTheme="minorEastAsia" w:hAnsiTheme="minorHAnsi" w:cstheme="minorBidi"/>
            <w:b w:val="0"/>
            <w:noProof/>
            <w:sz w:val="22"/>
            <w:szCs w:val="22"/>
          </w:rPr>
          <w:tab/>
        </w:r>
        <w:r w:rsidR="00955F35" w:rsidRPr="00F92752">
          <w:rPr>
            <w:rStyle w:val="Hyperlink"/>
            <w:noProof/>
          </w:rPr>
          <w:t xml:space="preserve">Undertaking by </w:t>
        </w:r>
        <w:r w:rsidR="00144E58">
          <w:rPr>
            <w:rStyle w:val="Hyperlink"/>
            <w:noProof/>
          </w:rPr>
          <w:t>Board member</w:t>
        </w:r>
        <w:r w:rsidR="00955F35">
          <w:rPr>
            <w:noProof/>
            <w:webHidden/>
          </w:rPr>
          <w:tab/>
        </w:r>
        <w:r w:rsidR="00955F35">
          <w:rPr>
            <w:noProof/>
            <w:webHidden/>
          </w:rPr>
          <w:fldChar w:fldCharType="begin"/>
        </w:r>
        <w:r w:rsidR="00955F35">
          <w:rPr>
            <w:noProof/>
            <w:webHidden/>
          </w:rPr>
          <w:instrText xml:space="preserve"> PAGEREF _Toc89093657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563B92F3" w14:textId="74394220" w:rsidR="000E57D6" w:rsidRDefault="00086C73">
      <w:pPr>
        <w:pStyle w:val="TOC2"/>
        <w:rPr>
          <w:rFonts w:asciiTheme="minorHAnsi" w:eastAsiaTheme="minorEastAsia" w:hAnsiTheme="minorHAnsi" w:cstheme="minorBidi"/>
          <w:b w:val="0"/>
          <w:noProof/>
          <w:sz w:val="22"/>
          <w:szCs w:val="22"/>
        </w:rPr>
      </w:pPr>
      <w:hyperlink w:anchor="_Toc89093658" w:history="1">
        <w:r w:rsidR="00955F35" w:rsidRPr="00F92752">
          <w:rPr>
            <w:rStyle w:val="Hyperlink"/>
            <w:noProof/>
            <w14:scene3d>
              <w14:camera w14:prst="orthographicFront"/>
              <w14:lightRig w14:rig="threePt" w14:dir="t">
                <w14:rot w14:lat="0" w14:lon="0" w14:rev="0"/>
              </w14:lightRig>
            </w14:scene3d>
          </w:rPr>
          <w:t>6.3</w:t>
        </w:r>
        <w:r w:rsidR="00955F35">
          <w:rPr>
            <w:rFonts w:asciiTheme="minorHAnsi" w:eastAsiaTheme="minorEastAsia" w:hAnsiTheme="minorHAnsi" w:cstheme="minorBidi"/>
            <w:b w:val="0"/>
            <w:noProof/>
            <w:sz w:val="22"/>
            <w:szCs w:val="22"/>
          </w:rPr>
          <w:tab/>
        </w:r>
        <w:r w:rsidR="00955F35" w:rsidRPr="00F92752">
          <w:rPr>
            <w:rStyle w:val="Hyperlink"/>
            <w:noProof/>
          </w:rPr>
          <w:t>Exclusion</w:t>
        </w:r>
        <w:r w:rsidR="00955F35">
          <w:rPr>
            <w:noProof/>
            <w:webHidden/>
          </w:rPr>
          <w:tab/>
        </w:r>
        <w:r w:rsidR="00955F35">
          <w:rPr>
            <w:noProof/>
            <w:webHidden/>
          </w:rPr>
          <w:fldChar w:fldCharType="begin"/>
        </w:r>
        <w:r w:rsidR="00955F35">
          <w:rPr>
            <w:noProof/>
            <w:webHidden/>
          </w:rPr>
          <w:instrText xml:space="preserve"> PAGEREF _Toc89093658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46815250" w14:textId="5524596C" w:rsidR="000E57D6" w:rsidRDefault="00086C73">
      <w:pPr>
        <w:pStyle w:val="TOC1"/>
        <w:rPr>
          <w:rFonts w:asciiTheme="minorHAnsi" w:eastAsiaTheme="minorEastAsia" w:hAnsiTheme="minorHAnsi" w:cstheme="minorBidi"/>
          <w:b w:val="0"/>
          <w:caps w:val="0"/>
          <w:noProof/>
          <w:sz w:val="22"/>
          <w:szCs w:val="22"/>
        </w:rPr>
      </w:pPr>
      <w:hyperlink w:anchor="_Toc89093659" w:history="1">
        <w:r w:rsidR="00955F35" w:rsidRPr="00F92752">
          <w:rPr>
            <w:rStyle w:val="Hyperlink"/>
            <w:noProof/>
          </w:rPr>
          <w:t>7.</w:t>
        </w:r>
        <w:r w:rsidR="00955F35">
          <w:rPr>
            <w:rFonts w:asciiTheme="minorHAnsi" w:eastAsiaTheme="minorEastAsia" w:hAnsiTheme="minorHAnsi" w:cstheme="minorBidi"/>
            <w:b w:val="0"/>
            <w:caps w:val="0"/>
            <w:noProof/>
            <w:sz w:val="22"/>
            <w:szCs w:val="22"/>
          </w:rPr>
          <w:tab/>
        </w:r>
        <w:r w:rsidR="00955F35" w:rsidRPr="00F92752">
          <w:rPr>
            <w:rStyle w:val="Hyperlink"/>
            <w:noProof/>
          </w:rPr>
          <w:t>Confidential information</w:t>
        </w:r>
        <w:r w:rsidR="00955F35">
          <w:rPr>
            <w:noProof/>
            <w:webHidden/>
          </w:rPr>
          <w:tab/>
        </w:r>
        <w:r w:rsidR="00955F35">
          <w:rPr>
            <w:noProof/>
            <w:webHidden/>
          </w:rPr>
          <w:fldChar w:fldCharType="begin"/>
        </w:r>
        <w:r w:rsidR="00955F35">
          <w:rPr>
            <w:noProof/>
            <w:webHidden/>
          </w:rPr>
          <w:instrText xml:space="preserve"> PAGEREF _Toc89093659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6A3F9F53" w14:textId="58ECEDD2" w:rsidR="000E57D6" w:rsidRDefault="00086C73">
      <w:pPr>
        <w:pStyle w:val="TOC2"/>
        <w:rPr>
          <w:rFonts w:asciiTheme="minorHAnsi" w:eastAsiaTheme="minorEastAsia" w:hAnsiTheme="minorHAnsi" w:cstheme="minorBidi"/>
          <w:b w:val="0"/>
          <w:noProof/>
          <w:sz w:val="22"/>
          <w:szCs w:val="22"/>
        </w:rPr>
      </w:pPr>
      <w:hyperlink w:anchor="_Toc89093660" w:history="1">
        <w:r w:rsidR="00955F35" w:rsidRPr="00F92752">
          <w:rPr>
            <w:rStyle w:val="Hyperlink"/>
            <w:noProof/>
            <w14:scene3d>
              <w14:camera w14:prst="orthographicFront"/>
              <w14:lightRig w14:rig="threePt" w14:dir="t">
                <w14:rot w14:lat="0" w14:lon="0" w14:rev="0"/>
              </w14:lightRig>
            </w14:scene3d>
          </w:rPr>
          <w:t>7.1</w:t>
        </w:r>
        <w:r w:rsidR="00955F35">
          <w:rPr>
            <w:rFonts w:asciiTheme="minorHAnsi" w:eastAsiaTheme="minorEastAsia" w:hAnsiTheme="minorHAnsi" w:cstheme="minorBidi"/>
            <w:b w:val="0"/>
            <w:noProof/>
            <w:sz w:val="22"/>
            <w:szCs w:val="22"/>
          </w:rPr>
          <w:tab/>
        </w:r>
        <w:r w:rsidR="00955F35" w:rsidRPr="00F92752">
          <w:rPr>
            <w:rStyle w:val="Hyperlink"/>
            <w:noProof/>
          </w:rPr>
          <w:t xml:space="preserve">Property of </w:t>
        </w:r>
        <w:r w:rsidR="00BD5AE6">
          <w:rPr>
            <w:rStyle w:val="Hyperlink"/>
            <w:noProof/>
          </w:rPr>
          <w:t>K</w:t>
        </w:r>
        <w:r w:rsidR="00232ECE">
          <w:rPr>
            <w:rStyle w:val="Hyperlink"/>
            <w:noProof/>
          </w:rPr>
          <w:t>yeema</w:t>
        </w:r>
        <w:r w:rsidR="00955F35">
          <w:rPr>
            <w:noProof/>
            <w:webHidden/>
          </w:rPr>
          <w:tab/>
        </w:r>
        <w:r w:rsidR="00955F35">
          <w:rPr>
            <w:noProof/>
            <w:webHidden/>
          </w:rPr>
          <w:fldChar w:fldCharType="begin"/>
        </w:r>
        <w:r w:rsidR="00955F35">
          <w:rPr>
            <w:noProof/>
            <w:webHidden/>
          </w:rPr>
          <w:instrText xml:space="preserve"> PAGEREF _Toc89093660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25D0324F" w14:textId="7314256F" w:rsidR="000E57D6" w:rsidRDefault="00086C73">
      <w:pPr>
        <w:pStyle w:val="TOC2"/>
        <w:rPr>
          <w:rFonts w:asciiTheme="minorHAnsi" w:eastAsiaTheme="minorEastAsia" w:hAnsiTheme="minorHAnsi" w:cstheme="minorBidi"/>
          <w:b w:val="0"/>
          <w:noProof/>
          <w:sz w:val="22"/>
          <w:szCs w:val="22"/>
        </w:rPr>
      </w:pPr>
      <w:hyperlink w:anchor="_Toc89093661" w:history="1">
        <w:r w:rsidR="00955F35" w:rsidRPr="00F92752">
          <w:rPr>
            <w:rStyle w:val="Hyperlink"/>
            <w:noProof/>
            <w14:scene3d>
              <w14:camera w14:prst="orthographicFront"/>
              <w14:lightRig w14:rig="threePt" w14:dir="t">
                <w14:rot w14:lat="0" w14:lon="0" w14:rev="0"/>
              </w14:lightRig>
            </w14:scene3d>
          </w:rPr>
          <w:t>7.2</w:t>
        </w:r>
        <w:r w:rsidR="00955F35">
          <w:rPr>
            <w:rFonts w:asciiTheme="minorHAnsi" w:eastAsiaTheme="minorEastAsia" w:hAnsiTheme="minorHAnsi" w:cstheme="minorBidi"/>
            <w:b w:val="0"/>
            <w:noProof/>
            <w:sz w:val="22"/>
            <w:szCs w:val="22"/>
          </w:rPr>
          <w:tab/>
        </w:r>
        <w:r w:rsidR="00955F35" w:rsidRPr="00F92752">
          <w:rPr>
            <w:rStyle w:val="Hyperlink"/>
            <w:noProof/>
          </w:rPr>
          <w:t>Proper use</w:t>
        </w:r>
        <w:r w:rsidR="00955F35">
          <w:rPr>
            <w:noProof/>
            <w:webHidden/>
          </w:rPr>
          <w:tab/>
        </w:r>
        <w:r w:rsidR="00955F35">
          <w:rPr>
            <w:noProof/>
            <w:webHidden/>
          </w:rPr>
          <w:fldChar w:fldCharType="begin"/>
        </w:r>
        <w:r w:rsidR="00955F35">
          <w:rPr>
            <w:noProof/>
            <w:webHidden/>
          </w:rPr>
          <w:instrText xml:space="preserve"> PAGEREF _Toc89093661 \h </w:instrText>
        </w:r>
        <w:r w:rsidR="00955F35">
          <w:rPr>
            <w:noProof/>
            <w:webHidden/>
          </w:rPr>
        </w:r>
        <w:r w:rsidR="00955F35">
          <w:rPr>
            <w:noProof/>
            <w:webHidden/>
          </w:rPr>
          <w:fldChar w:fldCharType="separate"/>
        </w:r>
        <w:r w:rsidR="00715A59">
          <w:rPr>
            <w:noProof/>
            <w:webHidden/>
          </w:rPr>
          <w:t>7</w:t>
        </w:r>
        <w:r w:rsidR="00955F35">
          <w:rPr>
            <w:noProof/>
            <w:webHidden/>
          </w:rPr>
          <w:fldChar w:fldCharType="end"/>
        </w:r>
      </w:hyperlink>
    </w:p>
    <w:p w14:paraId="3F26BD8B" w14:textId="355E9F97" w:rsidR="000E57D6" w:rsidRDefault="00086C73">
      <w:pPr>
        <w:pStyle w:val="TOC2"/>
        <w:rPr>
          <w:rFonts w:asciiTheme="minorHAnsi" w:eastAsiaTheme="minorEastAsia" w:hAnsiTheme="minorHAnsi" w:cstheme="minorBidi"/>
          <w:b w:val="0"/>
          <w:noProof/>
          <w:sz w:val="22"/>
          <w:szCs w:val="22"/>
        </w:rPr>
      </w:pPr>
      <w:hyperlink w:anchor="_Toc89093662" w:history="1">
        <w:r w:rsidR="00955F35" w:rsidRPr="00F92752">
          <w:rPr>
            <w:rStyle w:val="Hyperlink"/>
            <w:noProof/>
            <w14:scene3d>
              <w14:camera w14:prst="orthographicFront"/>
              <w14:lightRig w14:rig="threePt" w14:dir="t">
                <w14:rot w14:lat="0" w14:lon="0" w14:rev="0"/>
              </w14:lightRig>
            </w14:scene3d>
          </w:rPr>
          <w:t>7.3</w:t>
        </w:r>
        <w:r w:rsidR="00955F35">
          <w:rPr>
            <w:rFonts w:asciiTheme="minorHAnsi" w:eastAsiaTheme="minorEastAsia" w:hAnsiTheme="minorHAnsi" w:cstheme="minorBidi"/>
            <w:b w:val="0"/>
            <w:noProof/>
            <w:sz w:val="22"/>
            <w:szCs w:val="22"/>
          </w:rPr>
          <w:tab/>
        </w:r>
        <w:r w:rsidR="00955F35" w:rsidRPr="00F92752">
          <w:rPr>
            <w:rStyle w:val="Hyperlink"/>
            <w:noProof/>
          </w:rPr>
          <w:t xml:space="preserve">Return to </w:t>
        </w:r>
        <w:r w:rsidR="00BD5AE6">
          <w:rPr>
            <w:rStyle w:val="Hyperlink"/>
            <w:noProof/>
          </w:rPr>
          <w:t>K</w:t>
        </w:r>
        <w:r w:rsidR="00232ECE">
          <w:rPr>
            <w:rStyle w:val="Hyperlink"/>
            <w:noProof/>
          </w:rPr>
          <w:t>yeema</w:t>
        </w:r>
        <w:r w:rsidR="00955F35">
          <w:rPr>
            <w:noProof/>
            <w:webHidden/>
          </w:rPr>
          <w:tab/>
        </w:r>
        <w:r w:rsidR="00955F35">
          <w:rPr>
            <w:noProof/>
            <w:webHidden/>
          </w:rPr>
          <w:fldChar w:fldCharType="begin"/>
        </w:r>
        <w:r w:rsidR="00955F35">
          <w:rPr>
            <w:noProof/>
            <w:webHidden/>
          </w:rPr>
          <w:instrText xml:space="preserve"> PAGEREF _Toc89093662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4C4243DA" w14:textId="33A5A1D4" w:rsidR="000E57D6" w:rsidRDefault="00086C73">
      <w:pPr>
        <w:pStyle w:val="TOC2"/>
        <w:rPr>
          <w:rFonts w:asciiTheme="minorHAnsi" w:eastAsiaTheme="minorEastAsia" w:hAnsiTheme="minorHAnsi" w:cstheme="minorBidi"/>
          <w:b w:val="0"/>
          <w:noProof/>
          <w:sz w:val="22"/>
          <w:szCs w:val="22"/>
        </w:rPr>
      </w:pPr>
      <w:hyperlink w:anchor="_Toc89093663" w:history="1">
        <w:r w:rsidR="00955F35" w:rsidRPr="00F92752">
          <w:rPr>
            <w:rStyle w:val="Hyperlink"/>
            <w:noProof/>
            <w14:scene3d>
              <w14:camera w14:prst="orthographicFront"/>
              <w14:lightRig w14:rig="threePt" w14:dir="t">
                <w14:rot w14:lat="0" w14:lon="0" w14:rev="0"/>
              </w14:lightRig>
            </w14:scene3d>
          </w:rPr>
          <w:t>7.4</w:t>
        </w:r>
        <w:r w:rsidR="00955F35">
          <w:rPr>
            <w:rFonts w:asciiTheme="minorHAnsi" w:eastAsiaTheme="minorEastAsia" w:hAnsiTheme="minorHAnsi" w:cstheme="minorBidi"/>
            <w:b w:val="0"/>
            <w:noProof/>
            <w:sz w:val="22"/>
            <w:szCs w:val="22"/>
          </w:rPr>
          <w:tab/>
        </w:r>
        <w:r w:rsidR="00955F35" w:rsidRPr="00F92752">
          <w:rPr>
            <w:rStyle w:val="Hyperlink"/>
            <w:noProof/>
          </w:rPr>
          <w:t>Permitted disclosure</w:t>
        </w:r>
        <w:r w:rsidR="00955F35">
          <w:rPr>
            <w:noProof/>
            <w:webHidden/>
          </w:rPr>
          <w:tab/>
        </w:r>
        <w:r w:rsidR="00955F35">
          <w:rPr>
            <w:noProof/>
            <w:webHidden/>
          </w:rPr>
          <w:fldChar w:fldCharType="begin"/>
        </w:r>
        <w:r w:rsidR="00955F35">
          <w:rPr>
            <w:noProof/>
            <w:webHidden/>
          </w:rPr>
          <w:instrText xml:space="preserve"> PAGEREF _Toc89093663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2531F18A" w14:textId="0669A93C" w:rsidR="000E57D6" w:rsidRDefault="00086C73">
      <w:pPr>
        <w:pStyle w:val="TOC2"/>
        <w:rPr>
          <w:rFonts w:asciiTheme="minorHAnsi" w:eastAsiaTheme="minorEastAsia" w:hAnsiTheme="minorHAnsi" w:cstheme="minorBidi"/>
          <w:b w:val="0"/>
          <w:noProof/>
          <w:sz w:val="22"/>
          <w:szCs w:val="22"/>
        </w:rPr>
      </w:pPr>
      <w:hyperlink w:anchor="_Toc89093664" w:history="1">
        <w:r w:rsidR="00955F35" w:rsidRPr="00F92752">
          <w:rPr>
            <w:rStyle w:val="Hyperlink"/>
            <w:noProof/>
            <w14:scene3d>
              <w14:camera w14:prst="orthographicFront"/>
              <w14:lightRig w14:rig="threePt" w14:dir="t">
                <w14:rot w14:lat="0" w14:lon="0" w14:rev="0"/>
              </w14:lightRig>
            </w14:scene3d>
          </w:rPr>
          <w:t>7.5</w:t>
        </w:r>
        <w:r w:rsidR="00955F35">
          <w:rPr>
            <w:rFonts w:asciiTheme="minorHAnsi" w:eastAsiaTheme="minorEastAsia" w:hAnsiTheme="minorHAnsi" w:cstheme="minorBidi"/>
            <w:b w:val="0"/>
            <w:noProof/>
            <w:sz w:val="22"/>
            <w:szCs w:val="22"/>
          </w:rPr>
          <w:tab/>
        </w:r>
        <w:r w:rsidR="00955F35" w:rsidRPr="00F92752">
          <w:rPr>
            <w:rStyle w:val="Hyperlink"/>
            <w:noProof/>
          </w:rPr>
          <w:t>Protection of information</w:t>
        </w:r>
        <w:r w:rsidR="00955F35">
          <w:rPr>
            <w:noProof/>
            <w:webHidden/>
          </w:rPr>
          <w:tab/>
        </w:r>
        <w:r w:rsidR="00955F35">
          <w:rPr>
            <w:noProof/>
            <w:webHidden/>
          </w:rPr>
          <w:fldChar w:fldCharType="begin"/>
        </w:r>
        <w:r w:rsidR="00955F35">
          <w:rPr>
            <w:noProof/>
            <w:webHidden/>
          </w:rPr>
          <w:instrText xml:space="preserve"> PAGEREF _Toc89093664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080C11D4" w14:textId="496CCA75" w:rsidR="000E57D6" w:rsidRDefault="00086C73">
      <w:pPr>
        <w:pStyle w:val="TOC2"/>
        <w:rPr>
          <w:rFonts w:asciiTheme="minorHAnsi" w:eastAsiaTheme="minorEastAsia" w:hAnsiTheme="minorHAnsi" w:cstheme="minorBidi"/>
          <w:b w:val="0"/>
          <w:noProof/>
          <w:sz w:val="22"/>
          <w:szCs w:val="22"/>
        </w:rPr>
      </w:pPr>
      <w:hyperlink w:anchor="_Toc89093665" w:history="1">
        <w:r w:rsidR="00955F35" w:rsidRPr="00F92752">
          <w:rPr>
            <w:rStyle w:val="Hyperlink"/>
            <w:noProof/>
            <w14:scene3d>
              <w14:camera w14:prst="orthographicFront"/>
              <w14:lightRig w14:rig="threePt" w14:dir="t">
                <w14:rot w14:lat="0" w14:lon="0" w14:rev="0"/>
              </w14:lightRig>
            </w14:scene3d>
          </w:rPr>
          <w:t>7.6</w:t>
        </w:r>
        <w:r w:rsidR="00955F35">
          <w:rPr>
            <w:rFonts w:asciiTheme="minorHAnsi" w:eastAsiaTheme="minorEastAsia" w:hAnsiTheme="minorHAnsi" w:cstheme="minorBidi"/>
            <w:b w:val="0"/>
            <w:noProof/>
            <w:sz w:val="22"/>
            <w:szCs w:val="22"/>
          </w:rPr>
          <w:tab/>
        </w:r>
        <w:r w:rsidR="00955F35" w:rsidRPr="00F92752">
          <w:rPr>
            <w:rStyle w:val="Hyperlink"/>
            <w:noProof/>
          </w:rPr>
          <w:t>Injunctive relief</w:t>
        </w:r>
        <w:r w:rsidR="00955F35">
          <w:rPr>
            <w:noProof/>
            <w:webHidden/>
          </w:rPr>
          <w:tab/>
        </w:r>
        <w:r w:rsidR="00955F35">
          <w:rPr>
            <w:noProof/>
            <w:webHidden/>
          </w:rPr>
          <w:fldChar w:fldCharType="begin"/>
        </w:r>
        <w:r w:rsidR="00955F35">
          <w:rPr>
            <w:noProof/>
            <w:webHidden/>
          </w:rPr>
          <w:instrText xml:space="preserve"> PAGEREF _Toc89093665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5214AB8F" w14:textId="27613CF1" w:rsidR="000E57D6" w:rsidRDefault="00086C73">
      <w:pPr>
        <w:pStyle w:val="TOC2"/>
        <w:rPr>
          <w:rFonts w:asciiTheme="minorHAnsi" w:eastAsiaTheme="minorEastAsia" w:hAnsiTheme="minorHAnsi" w:cstheme="minorBidi"/>
          <w:b w:val="0"/>
          <w:noProof/>
          <w:sz w:val="22"/>
          <w:szCs w:val="22"/>
        </w:rPr>
      </w:pPr>
      <w:hyperlink w:anchor="_Toc89093666" w:history="1">
        <w:r w:rsidR="00955F35" w:rsidRPr="00F92752">
          <w:rPr>
            <w:rStyle w:val="Hyperlink"/>
            <w:noProof/>
            <w14:scene3d>
              <w14:camera w14:prst="orthographicFront"/>
              <w14:lightRig w14:rig="threePt" w14:dir="t">
                <w14:rot w14:lat="0" w14:lon="0" w14:rev="0"/>
              </w14:lightRig>
            </w14:scene3d>
          </w:rPr>
          <w:t>7.7</w:t>
        </w:r>
        <w:r w:rsidR="00955F35">
          <w:rPr>
            <w:rFonts w:asciiTheme="minorHAnsi" w:eastAsiaTheme="minorEastAsia" w:hAnsiTheme="minorHAnsi" w:cstheme="minorBidi"/>
            <w:b w:val="0"/>
            <w:noProof/>
            <w:sz w:val="22"/>
            <w:szCs w:val="22"/>
          </w:rPr>
          <w:tab/>
        </w:r>
        <w:r w:rsidR="00955F35" w:rsidRPr="00F92752">
          <w:rPr>
            <w:rStyle w:val="Hyperlink"/>
            <w:noProof/>
          </w:rPr>
          <w:t>Additional rights</w:t>
        </w:r>
        <w:r w:rsidR="00955F35">
          <w:rPr>
            <w:noProof/>
            <w:webHidden/>
          </w:rPr>
          <w:tab/>
        </w:r>
        <w:r w:rsidR="00955F35">
          <w:rPr>
            <w:noProof/>
            <w:webHidden/>
          </w:rPr>
          <w:fldChar w:fldCharType="begin"/>
        </w:r>
        <w:r w:rsidR="00955F35">
          <w:rPr>
            <w:noProof/>
            <w:webHidden/>
          </w:rPr>
          <w:instrText xml:space="preserve"> PAGEREF _Toc89093666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7E0679F7" w14:textId="362B87EB" w:rsidR="000E57D6" w:rsidRDefault="00086C73">
      <w:pPr>
        <w:pStyle w:val="TOC1"/>
        <w:rPr>
          <w:rFonts w:asciiTheme="minorHAnsi" w:eastAsiaTheme="minorEastAsia" w:hAnsiTheme="minorHAnsi" w:cstheme="minorBidi"/>
          <w:b w:val="0"/>
          <w:caps w:val="0"/>
          <w:noProof/>
          <w:sz w:val="22"/>
          <w:szCs w:val="22"/>
        </w:rPr>
      </w:pPr>
      <w:hyperlink w:anchor="_Toc89093667" w:history="1">
        <w:r w:rsidR="00955F35" w:rsidRPr="00F92752">
          <w:rPr>
            <w:rStyle w:val="Hyperlink"/>
            <w:noProof/>
          </w:rPr>
          <w:t>8.</w:t>
        </w:r>
        <w:r w:rsidR="00955F35">
          <w:rPr>
            <w:rFonts w:asciiTheme="minorHAnsi" w:eastAsiaTheme="minorEastAsia" w:hAnsiTheme="minorHAnsi" w:cstheme="minorBidi"/>
            <w:b w:val="0"/>
            <w:caps w:val="0"/>
            <w:noProof/>
            <w:sz w:val="22"/>
            <w:szCs w:val="22"/>
          </w:rPr>
          <w:tab/>
        </w:r>
        <w:r w:rsidR="00955F35" w:rsidRPr="00F92752">
          <w:rPr>
            <w:rStyle w:val="Hyperlink"/>
            <w:noProof/>
          </w:rPr>
          <w:t>Notices</w:t>
        </w:r>
        <w:r w:rsidR="00955F35">
          <w:rPr>
            <w:noProof/>
            <w:webHidden/>
          </w:rPr>
          <w:tab/>
        </w:r>
        <w:r w:rsidR="00955F35">
          <w:rPr>
            <w:noProof/>
            <w:webHidden/>
          </w:rPr>
          <w:fldChar w:fldCharType="begin"/>
        </w:r>
        <w:r w:rsidR="00955F35">
          <w:rPr>
            <w:noProof/>
            <w:webHidden/>
          </w:rPr>
          <w:instrText xml:space="preserve"> PAGEREF _Toc89093667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598203F2" w14:textId="01DD95CF" w:rsidR="000E57D6" w:rsidRDefault="00086C73">
      <w:pPr>
        <w:pStyle w:val="TOC2"/>
        <w:rPr>
          <w:rFonts w:asciiTheme="minorHAnsi" w:eastAsiaTheme="minorEastAsia" w:hAnsiTheme="minorHAnsi" w:cstheme="minorBidi"/>
          <w:b w:val="0"/>
          <w:noProof/>
          <w:sz w:val="22"/>
          <w:szCs w:val="22"/>
        </w:rPr>
      </w:pPr>
      <w:hyperlink w:anchor="_Toc89093668" w:history="1">
        <w:r w:rsidR="00955F35" w:rsidRPr="00F92752">
          <w:rPr>
            <w:rStyle w:val="Hyperlink"/>
            <w:noProof/>
            <w14:scene3d>
              <w14:camera w14:prst="orthographicFront"/>
              <w14:lightRig w14:rig="threePt" w14:dir="t">
                <w14:rot w14:lat="0" w14:lon="0" w14:rev="0"/>
              </w14:lightRig>
            </w14:scene3d>
          </w:rPr>
          <w:t>8.1</w:t>
        </w:r>
        <w:r w:rsidR="00955F35">
          <w:rPr>
            <w:rFonts w:asciiTheme="minorHAnsi" w:eastAsiaTheme="minorEastAsia" w:hAnsiTheme="minorHAnsi" w:cstheme="minorBidi"/>
            <w:b w:val="0"/>
            <w:noProof/>
            <w:sz w:val="22"/>
            <w:szCs w:val="22"/>
          </w:rPr>
          <w:tab/>
        </w:r>
        <w:r w:rsidR="00955F35" w:rsidRPr="00F92752">
          <w:rPr>
            <w:rStyle w:val="Hyperlink"/>
            <w:noProof/>
          </w:rPr>
          <w:t>Effective notice</w:t>
        </w:r>
        <w:r w:rsidR="00955F35">
          <w:rPr>
            <w:noProof/>
            <w:webHidden/>
          </w:rPr>
          <w:tab/>
        </w:r>
        <w:r w:rsidR="00955F35">
          <w:rPr>
            <w:noProof/>
            <w:webHidden/>
          </w:rPr>
          <w:fldChar w:fldCharType="begin"/>
        </w:r>
        <w:r w:rsidR="00955F35">
          <w:rPr>
            <w:noProof/>
            <w:webHidden/>
          </w:rPr>
          <w:instrText xml:space="preserve"> PAGEREF _Toc89093668 \h </w:instrText>
        </w:r>
        <w:r w:rsidR="00955F35">
          <w:rPr>
            <w:noProof/>
            <w:webHidden/>
          </w:rPr>
        </w:r>
        <w:r w:rsidR="00955F35">
          <w:rPr>
            <w:noProof/>
            <w:webHidden/>
          </w:rPr>
          <w:fldChar w:fldCharType="separate"/>
        </w:r>
        <w:r w:rsidR="00715A59">
          <w:rPr>
            <w:noProof/>
            <w:webHidden/>
          </w:rPr>
          <w:t>8</w:t>
        </w:r>
        <w:r w:rsidR="00955F35">
          <w:rPr>
            <w:noProof/>
            <w:webHidden/>
          </w:rPr>
          <w:fldChar w:fldCharType="end"/>
        </w:r>
      </w:hyperlink>
    </w:p>
    <w:p w14:paraId="6BDE47A2" w14:textId="743E1E40" w:rsidR="000E57D6" w:rsidRDefault="00086C73">
      <w:pPr>
        <w:pStyle w:val="TOC2"/>
        <w:rPr>
          <w:rFonts w:asciiTheme="minorHAnsi" w:eastAsiaTheme="minorEastAsia" w:hAnsiTheme="minorHAnsi" w:cstheme="minorBidi"/>
          <w:b w:val="0"/>
          <w:noProof/>
          <w:sz w:val="22"/>
          <w:szCs w:val="22"/>
        </w:rPr>
      </w:pPr>
      <w:hyperlink w:anchor="_Toc89093669" w:history="1">
        <w:r w:rsidR="00955F35" w:rsidRPr="00F92752">
          <w:rPr>
            <w:rStyle w:val="Hyperlink"/>
            <w:noProof/>
            <w14:scene3d>
              <w14:camera w14:prst="orthographicFront"/>
              <w14:lightRig w14:rig="threePt" w14:dir="t">
                <w14:rot w14:lat="0" w14:lon="0" w14:rev="0"/>
              </w14:lightRig>
            </w14:scene3d>
          </w:rPr>
          <w:t>8.2</w:t>
        </w:r>
        <w:r w:rsidR="00955F35">
          <w:rPr>
            <w:rFonts w:asciiTheme="minorHAnsi" w:eastAsiaTheme="minorEastAsia" w:hAnsiTheme="minorHAnsi" w:cstheme="minorBidi"/>
            <w:b w:val="0"/>
            <w:noProof/>
            <w:sz w:val="22"/>
            <w:szCs w:val="22"/>
          </w:rPr>
          <w:tab/>
        </w:r>
        <w:r w:rsidR="00955F35" w:rsidRPr="00F92752">
          <w:rPr>
            <w:rStyle w:val="Hyperlink"/>
            <w:noProof/>
          </w:rPr>
          <w:t>Address for notice</w:t>
        </w:r>
        <w:r w:rsidR="00955F35">
          <w:rPr>
            <w:noProof/>
            <w:webHidden/>
          </w:rPr>
          <w:tab/>
        </w:r>
        <w:r w:rsidR="00955F35">
          <w:rPr>
            <w:noProof/>
            <w:webHidden/>
          </w:rPr>
          <w:fldChar w:fldCharType="begin"/>
        </w:r>
        <w:r w:rsidR="00955F35">
          <w:rPr>
            <w:noProof/>
            <w:webHidden/>
          </w:rPr>
          <w:instrText xml:space="preserve"> PAGEREF _Toc89093669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496F0132" w14:textId="0E1B6E18" w:rsidR="000E57D6" w:rsidRDefault="00086C73">
      <w:pPr>
        <w:pStyle w:val="TOC1"/>
        <w:rPr>
          <w:rFonts w:asciiTheme="minorHAnsi" w:eastAsiaTheme="minorEastAsia" w:hAnsiTheme="minorHAnsi" w:cstheme="minorBidi"/>
          <w:b w:val="0"/>
          <w:caps w:val="0"/>
          <w:noProof/>
          <w:sz w:val="22"/>
          <w:szCs w:val="22"/>
        </w:rPr>
      </w:pPr>
      <w:hyperlink w:anchor="_Toc89093670" w:history="1">
        <w:r w:rsidR="00955F35" w:rsidRPr="00F92752">
          <w:rPr>
            <w:rStyle w:val="Hyperlink"/>
            <w:noProof/>
          </w:rPr>
          <w:t>9.</w:t>
        </w:r>
        <w:r w:rsidR="00955F35">
          <w:rPr>
            <w:rFonts w:asciiTheme="minorHAnsi" w:eastAsiaTheme="minorEastAsia" w:hAnsiTheme="minorHAnsi" w:cstheme="minorBidi"/>
            <w:b w:val="0"/>
            <w:caps w:val="0"/>
            <w:noProof/>
            <w:sz w:val="22"/>
            <w:szCs w:val="22"/>
          </w:rPr>
          <w:tab/>
        </w:r>
        <w:r w:rsidR="00955F35" w:rsidRPr="00F92752">
          <w:rPr>
            <w:rStyle w:val="Hyperlink"/>
            <w:noProof/>
          </w:rPr>
          <w:t>Counterparts and Electronic Execution</w:t>
        </w:r>
        <w:r w:rsidR="00955F35">
          <w:rPr>
            <w:noProof/>
            <w:webHidden/>
          </w:rPr>
          <w:tab/>
        </w:r>
        <w:r w:rsidR="00955F35">
          <w:rPr>
            <w:noProof/>
            <w:webHidden/>
          </w:rPr>
          <w:fldChar w:fldCharType="begin"/>
        </w:r>
        <w:r w:rsidR="00955F35">
          <w:rPr>
            <w:noProof/>
            <w:webHidden/>
          </w:rPr>
          <w:instrText xml:space="preserve"> PAGEREF _Toc89093670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428DB202" w14:textId="6AFD27AA" w:rsidR="000E57D6" w:rsidRDefault="00086C73">
      <w:pPr>
        <w:pStyle w:val="TOC1"/>
        <w:rPr>
          <w:rFonts w:asciiTheme="minorHAnsi" w:eastAsiaTheme="minorEastAsia" w:hAnsiTheme="minorHAnsi" w:cstheme="minorBidi"/>
          <w:b w:val="0"/>
          <w:caps w:val="0"/>
          <w:noProof/>
          <w:sz w:val="22"/>
          <w:szCs w:val="22"/>
        </w:rPr>
      </w:pPr>
      <w:hyperlink w:anchor="_Toc89093671" w:history="1">
        <w:r w:rsidR="00955F35" w:rsidRPr="00F92752">
          <w:rPr>
            <w:rStyle w:val="Hyperlink"/>
            <w:noProof/>
          </w:rPr>
          <w:t>10.</w:t>
        </w:r>
        <w:r w:rsidR="00955F35">
          <w:rPr>
            <w:rFonts w:asciiTheme="minorHAnsi" w:eastAsiaTheme="minorEastAsia" w:hAnsiTheme="minorHAnsi" w:cstheme="minorBidi"/>
            <w:b w:val="0"/>
            <w:caps w:val="0"/>
            <w:noProof/>
            <w:sz w:val="22"/>
            <w:szCs w:val="22"/>
          </w:rPr>
          <w:tab/>
        </w:r>
        <w:r w:rsidR="00955F35" w:rsidRPr="00F92752">
          <w:rPr>
            <w:rStyle w:val="Hyperlink"/>
            <w:noProof/>
          </w:rPr>
          <w:t>General</w:t>
        </w:r>
        <w:r w:rsidR="00955F35">
          <w:rPr>
            <w:noProof/>
            <w:webHidden/>
          </w:rPr>
          <w:tab/>
        </w:r>
        <w:r w:rsidR="00955F35">
          <w:rPr>
            <w:noProof/>
            <w:webHidden/>
          </w:rPr>
          <w:fldChar w:fldCharType="begin"/>
        </w:r>
        <w:r w:rsidR="00955F35">
          <w:rPr>
            <w:noProof/>
            <w:webHidden/>
          </w:rPr>
          <w:instrText xml:space="preserve"> PAGEREF _Toc89093671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50F2BE35" w14:textId="2DBEA265" w:rsidR="000E57D6" w:rsidRDefault="00086C73">
      <w:pPr>
        <w:pStyle w:val="TOC2"/>
        <w:rPr>
          <w:rFonts w:asciiTheme="minorHAnsi" w:eastAsiaTheme="minorEastAsia" w:hAnsiTheme="minorHAnsi" w:cstheme="minorBidi"/>
          <w:b w:val="0"/>
          <w:noProof/>
          <w:sz w:val="22"/>
          <w:szCs w:val="22"/>
        </w:rPr>
      </w:pPr>
      <w:hyperlink w:anchor="_Toc89093672" w:history="1">
        <w:r w:rsidR="00955F35" w:rsidRPr="00F92752">
          <w:rPr>
            <w:rStyle w:val="Hyperlink"/>
            <w:noProof/>
            <w14:scene3d>
              <w14:camera w14:prst="orthographicFront"/>
              <w14:lightRig w14:rig="threePt" w14:dir="t">
                <w14:rot w14:lat="0" w14:lon="0" w14:rev="0"/>
              </w14:lightRig>
            </w14:scene3d>
          </w:rPr>
          <w:t>10.1</w:t>
        </w:r>
        <w:r w:rsidR="00955F35">
          <w:rPr>
            <w:rFonts w:asciiTheme="minorHAnsi" w:eastAsiaTheme="minorEastAsia" w:hAnsiTheme="minorHAnsi" w:cstheme="minorBidi"/>
            <w:b w:val="0"/>
            <w:noProof/>
            <w:sz w:val="22"/>
            <w:szCs w:val="22"/>
          </w:rPr>
          <w:tab/>
        </w:r>
        <w:r w:rsidR="00955F35" w:rsidRPr="00F92752">
          <w:rPr>
            <w:rStyle w:val="Hyperlink"/>
            <w:noProof/>
          </w:rPr>
          <w:t>Governing law</w:t>
        </w:r>
        <w:r w:rsidR="00955F35">
          <w:rPr>
            <w:noProof/>
            <w:webHidden/>
          </w:rPr>
          <w:tab/>
        </w:r>
        <w:r w:rsidR="00955F35">
          <w:rPr>
            <w:noProof/>
            <w:webHidden/>
          </w:rPr>
          <w:fldChar w:fldCharType="begin"/>
        </w:r>
        <w:r w:rsidR="00955F35">
          <w:rPr>
            <w:noProof/>
            <w:webHidden/>
          </w:rPr>
          <w:instrText xml:space="preserve"> PAGEREF _Toc89093672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0B77DC09" w14:textId="1ED3356C" w:rsidR="000E57D6" w:rsidRDefault="00086C73">
      <w:pPr>
        <w:pStyle w:val="TOC2"/>
        <w:rPr>
          <w:rFonts w:asciiTheme="minorHAnsi" w:eastAsiaTheme="minorEastAsia" w:hAnsiTheme="minorHAnsi" w:cstheme="minorBidi"/>
          <w:b w:val="0"/>
          <w:noProof/>
          <w:sz w:val="22"/>
          <w:szCs w:val="22"/>
        </w:rPr>
      </w:pPr>
      <w:hyperlink w:anchor="_Toc89093673" w:history="1">
        <w:r w:rsidR="00955F35" w:rsidRPr="00F92752">
          <w:rPr>
            <w:rStyle w:val="Hyperlink"/>
            <w:noProof/>
            <w14:scene3d>
              <w14:camera w14:prst="orthographicFront"/>
              <w14:lightRig w14:rig="threePt" w14:dir="t">
                <w14:rot w14:lat="0" w14:lon="0" w14:rev="0"/>
              </w14:lightRig>
            </w14:scene3d>
          </w:rPr>
          <w:t>10.2</w:t>
        </w:r>
        <w:r w:rsidR="00955F35">
          <w:rPr>
            <w:rFonts w:asciiTheme="minorHAnsi" w:eastAsiaTheme="minorEastAsia" w:hAnsiTheme="minorHAnsi" w:cstheme="minorBidi"/>
            <w:b w:val="0"/>
            <w:noProof/>
            <w:sz w:val="22"/>
            <w:szCs w:val="22"/>
          </w:rPr>
          <w:tab/>
        </w:r>
        <w:r w:rsidR="00955F35" w:rsidRPr="00F92752">
          <w:rPr>
            <w:rStyle w:val="Hyperlink"/>
            <w:noProof/>
          </w:rPr>
          <w:t>Liability for expenses</w:t>
        </w:r>
        <w:r w:rsidR="00955F35">
          <w:rPr>
            <w:noProof/>
            <w:webHidden/>
          </w:rPr>
          <w:tab/>
        </w:r>
        <w:r w:rsidR="00955F35">
          <w:rPr>
            <w:noProof/>
            <w:webHidden/>
          </w:rPr>
          <w:fldChar w:fldCharType="begin"/>
        </w:r>
        <w:r w:rsidR="00955F35">
          <w:rPr>
            <w:noProof/>
            <w:webHidden/>
          </w:rPr>
          <w:instrText xml:space="preserve"> PAGEREF _Toc89093673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10410483" w14:textId="6C27A347" w:rsidR="000E57D6" w:rsidRDefault="00086C73">
      <w:pPr>
        <w:pStyle w:val="TOC2"/>
        <w:rPr>
          <w:rFonts w:asciiTheme="minorHAnsi" w:eastAsiaTheme="minorEastAsia" w:hAnsiTheme="minorHAnsi" w:cstheme="minorBidi"/>
          <w:b w:val="0"/>
          <w:noProof/>
          <w:sz w:val="22"/>
          <w:szCs w:val="22"/>
        </w:rPr>
      </w:pPr>
      <w:hyperlink w:anchor="_Toc89093674" w:history="1">
        <w:r w:rsidR="00955F35" w:rsidRPr="00F92752">
          <w:rPr>
            <w:rStyle w:val="Hyperlink"/>
            <w:noProof/>
            <w14:scene3d>
              <w14:camera w14:prst="orthographicFront"/>
              <w14:lightRig w14:rig="threePt" w14:dir="t">
                <w14:rot w14:lat="0" w14:lon="0" w14:rev="0"/>
              </w14:lightRig>
            </w14:scene3d>
          </w:rPr>
          <w:t>10.3</w:t>
        </w:r>
        <w:r w:rsidR="00955F35">
          <w:rPr>
            <w:rFonts w:asciiTheme="minorHAnsi" w:eastAsiaTheme="minorEastAsia" w:hAnsiTheme="minorHAnsi" w:cstheme="minorBidi"/>
            <w:b w:val="0"/>
            <w:noProof/>
            <w:sz w:val="22"/>
            <w:szCs w:val="22"/>
          </w:rPr>
          <w:tab/>
        </w:r>
        <w:r w:rsidR="00955F35" w:rsidRPr="00F92752">
          <w:rPr>
            <w:rStyle w:val="Hyperlink"/>
            <w:noProof/>
          </w:rPr>
          <w:t>Giving effect to this document</w:t>
        </w:r>
        <w:r w:rsidR="00955F35">
          <w:rPr>
            <w:noProof/>
            <w:webHidden/>
          </w:rPr>
          <w:tab/>
        </w:r>
        <w:r w:rsidR="00955F35">
          <w:rPr>
            <w:noProof/>
            <w:webHidden/>
          </w:rPr>
          <w:fldChar w:fldCharType="begin"/>
        </w:r>
        <w:r w:rsidR="00955F35">
          <w:rPr>
            <w:noProof/>
            <w:webHidden/>
          </w:rPr>
          <w:instrText xml:space="preserve"> PAGEREF _Toc89093674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2956D4C2" w14:textId="3D27005A" w:rsidR="000E57D6" w:rsidRDefault="00086C73">
      <w:pPr>
        <w:pStyle w:val="TOC2"/>
        <w:rPr>
          <w:rFonts w:asciiTheme="minorHAnsi" w:eastAsiaTheme="minorEastAsia" w:hAnsiTheme="minorHAnsi" w:cstheme="minorBidi"/>
          <w:b w:val="0"/>
          <w:noProof/>
          <w:sz w:val="22"/>
          <w:szCs w:val="22"/>
        </w:rPr>
      </w:pPr>
      <w:hyperlink w:anchor="_Toc89093675" w:history="1">
        <w:r w:rsidR="00955F35" w:rsidRPr="00F92752">
          <w:rPr>
            <w:rStyle w:val="Hyperlink"/>
            <w:noProof/>
            <w14:scene3d>
              <w14:camera w14:prst="orthographicFront"/>
              <w14:lightRig w14:rig="threePt" w14:dir="t">
                <w14:rot w14:lat="0" w14:lon="0" w14:rev="0"/>
              </w14:lightRig>
            </w14:scene3d>
          </w:rPr>
          <w:t>10.4</w:t>
        </w:r>
        <w:r w:rsidR="00955F35">
          <w:rPr>
            <w:rFonts w:asciiTheme="minorHAnsi" w:eastAsiaTheme="minorEastAsia" w:hAnsiTheme="minorHAnsi" w:cstheme="minorBidi"/>
            <w:b w:val="0"/>
            <w:noProof/>
            <w:sz w:val="22"/>
            <w:szCs w:val="22"/>
          </w:rPr>
          <w:tab/>
        </w:r>
        <w:r w:rsidR="00955F35" w:rsidRPr="00F92752">
          <w:rPr>
            <w:rStyle w:val="Hyperlink"/>
            <w:noProof/>
          </w:rPr>
          <w:t>Waiver of rights</w:t>
        </w:r>
        <w:r w:rsidR="00955F35">
          <w:rPr>
            <w:noProof/>
            <w:webHidden/>
          </w:rPr>
          <w:tab/>
        </w:r>
        <w:r w:rsidR="00955F35">
          <w:rPr>
            <w:noProof/>
            <w:webHidden/>
          </w:rPr>
          <w:fldChar w:fldCharType="begin"/>
        </w:r>
        <w:r w:rsidR="00955F35">
          <w:rPr>
            <w:noProof/>
            <w:webHidden/>
          </w:rPr>
          <w:instrText xml:space="preserve"> PAGEREF _Toc89093675 \h </w:instrText>
        </w:r>
        <w:r w:rsidR="00955F35">
          <w:rPr>
            <w:noProof/>
            <w:webHidden/>
          </w:rPr>
        </w:r>
        <w:r w:rsidR="00955F35">
          <w:rPr>
            <w:noProof/>
            <w:webHidden/>
          </w:rPr>
          <w:fldChar w:fldCharType="separate"/>
        </w:r>
        <w:r w:rsidR="00715A59">
          <w:rPr>
            <w:noProof/>
            <w:webHidden/>
          </w:rPr>
          <w:t>9</w:t>
        </w:r>
        <w:r w:rsidR="00955F35">
          <w:rPr>
            <w:noProof/>
            <w:webHidden/>
          </w:rPr>
          <w:fldChar w:fldCharType="end"/>
        </w:r>
      </w:hyperlink>
    </w:p>
    <w:p w14:paraId="032CCEAD" w14:textId="4D5B5779" w:rsidR="000E57D6" w:rsidRDefault="00086C73">
      <w:pPr>
        <w:pStyle w:val="TOC2"/>
        <w:rPr>
          <w:rFonts w:asciiTheme="minorHAnsi" w:eastAsiaTheme="minorEastAsia" w:hAnsiTheme="minorHAnsi" w:cstheme="minorBidi"/>
          <w:b w:val="0"/>
          <w:noProof/>
          <w:sz w:val="22"/>
          <w:szCs w:val="22"/>
        </w:rPr>
      </w:pPr>
      <w:hyperlink w:anchor="_Toc89093676" w:history="1">
        <w:r w:rsidR="00955F35" w:rsidRPr="00F92752">
          <w:rPr>
            <w:rStyle w:val="Hyperlink"/>
            <w:noProof/>
            <w14:scene3d>
              <w14:camera w14:prst="orthographicFront"/>
              <w14:lightRig w14:rig="threePt" w14:dir="t">
                <w14:rot w14:lat="0" w14:lon="0" w14:rev="0"/>
              </w14:lightRig>
            </w14:scene3d>
          </w:rPr>
          <w:t>10.5</w:t>
        </w:r>
        <w:r w:rsidR="00955F35">
          <w:rPr>
            <w:rFonts w:asciiTheme="minorHAnsi" w:eastAsiaTheme="minorEastAsia" w:hAnsiTheme="minorHAnsi" w:cstheme="minorBidi"/>
            <w:b w:val="0"/>
            <w:noProof/>
            <w:sz w:val="22"/>
            <w:szCs w:val="22"/>
          </w:rPr>
          <w:tab/>
        </w:r>
        <w:r w:rsidR="00955F35" w:rsidRPr="00F92752">
          <w:rPr>
            <w:rStyle w:val="Hyperlink"/>
            <w:noProof/>
          </w:rPr>
          <w:t>Operation of this document</w:t>
        </w:r>
        <w:r w:rsidR="00955F35">
          <w:rPr>
            <w:noProof/>
            <w:webHidden/>
          </w:rPr>
          <w:tab/>
        </w:r>
        <w:r w:rsidR="00955F35">
          <w:rPr>
            <w:noProof/>
            <w:webHidden/>
          </w:rPr>
          <w:fldChar w:fldCharType="begin"/>
        </w:r>
        <w:r w:rsidR="00955F35">
          <w:rPr>
            <w:noProof/>
            <w:webHidden/>
          </w:rPr>
          <w:instrText xml:space="preserve"> PAGEREF _Toc89093676 \h </w:instrText>
        </w:r>
        <w:r w:rsidR="00955F35">
          <w:rPr>
            <w:noProof/>
            <w:webHidden/>
          </w:rPr>
        </w:r>
        <w:r w:rsidR="00955F35">
          <w:rPr>
            <w:noProof/>
            <w:webHidden/>
          </w:rPr>
          <w:fldChar w:fldCharType="separate"/>
        </w:r>
        <w:r w:rsidR="00715A59">
          <w:rPr>
            <w:noProof/>
            <w:webHidden/>
          </w:rPr>
          <w:t>10</w:t>
        </w:r>
        <w:r w:rsidR="00955F35">
          <w:rPr>
            <w:noProof/>
            <w:webHidden/>
          </w:rPr>
          <w:fldChar w:fldCharType="end"/>
        </w:r>
      </w:hyperlink>
    </w:p>
    <w:p w14:paraId="69017F2A" w14:textId="1FE4D32C" w:rsidR="000E57D6" w:rsidRDefault="00086C73">
      <w:pPr>
        <w:pStyle w:val="TOC2"/>
        <w:rPr>
          <w:rFonts w:asciiTheme="minorHAnsi" w:eastAsiaTheme="minorEastAsia" w:hAnsiTheme="minorHAnsi" w:cstheme="minorBidi"/>
          <w:b w:val="0"/>
          <w:noProof/>
          <w:sz w:val="22"/>
          <w:szCs w:val="22"/>
        </w:rPr>
      </w:pPr>
      <w:hyperlink w:anchor="_Toc89093677" w:history="1">
        <w:r w:rsidR="00955F35" w:rsidRPr="00F92752">
          <w:rPr>
            <w:rStyle w:val="Hyperlink"/>
            <w:noProof/>
            <w14:scene3d>
              <w14:camera w14:prst="orthographicFront"/>
              <w14:lightRig w14:rig="threePt" w14:dir="t">
                <w14:rot w14:lat="0" w14:lon="0" w14:rev="0"/>
              </w14:lightRig>
            </w14:scene3d>
          </w:rPr>
          <w:t>10.6</w:t>
        </w:r>
        <w:r w:rsidR="00955F35">
          <w:rPr>
            <w:rFonts w:asciiTheme="minorHAnsi" w:eastAsiaTheme="minorEastAsia" w:hAnsiTheme="minorHAnsi" w:cstheme="minorBidi"/>
            <w:b w:val="0"/>
            <w:noProof/>
            <w:sz w:val="22"/>
            <w:szCs w:val="22"/>
          </w:rPr>
          <w:tab/>
        </w:r>
        <w:r w:rsidR="00955F35" w:rsidRPr="00F92752">
          <w:rPr>
            <w:rStyle w:val="Hyperlink"/>
            <w:noProof/>
          </w:rPr>
          <w:t>Attorneys</w:t>
        </w:r>
        <w:r w:rsidR="00955F35">
          <w:rPr>
            <w:noProof/>
            <w:webHidden/>
          </w:rPr>
          <w:tab/>
        </w:r>
        <w:r w:rsidR="00955F35">
          <w:rPr>
            <w:noProof/>
            <w:webHidden/>
          </w:rPr>
          <w:fldChar w:fldCharType="begin"/>
        </w:r>
        <w:r w:rsidR="00955F35">
          <w:rPr>
            <w:noProof/>
            <w:webHidden/>
          </w:rPr>
          <w:instrText xml:space="preserve"> PAGEREF _Toc89093677 \h </w:instrText>
        </w:r>
        <w:r w:rsidR="00955F35">
          <w:rPr>
            <w:noProof/>
            <w:webHidden/>
          </w:rPr>
        </w:r>
        <w:r w:rsidR="00955F35">
          <w:rPr>
            <w:noProof/>
            <w:webHidden/>
          </w:rPr>
          <w:fldChar w:fldCharType="separate"/>
        </w:r>
        <w:r w:rsidR="00715A59">
          <w:rPr>
            <w:noProof/>
            <w:webHidden/>
          </w:rPr>
          <w:t>10</w:t>
        </w:r>
        <w:r w:rsidR="00955F35">
          <w:rPr>
            <w:noProof/>
            <w:webHidden/>
          </w:rPr>
          <w:fldChar w:fldCharType="end"/>
        </w:r>
      </w:hyperlink>
    </w:p>
    <w:p w14:paraId="5AA8F9CC" w14:textId="16549E4B" w:rsidR="00176A84" w:rsidRDefault="00955F35" w:rsidP="00176A84">
      <w:pPr>
        <w:pStyle w:val="NFPTwoplain"/>
        <w:ind w:left="0"/>
        <w:rPr>
          <w:lang w:eastAsia="en-AU"/>
        </w:rPr>
      </w:pPr>
      <w:r>
        <w:rPr>
          <w:lang w:eastAsia="en-AU"/>
        </w:rPr>
        <w:fldChar w:fldCharType="end"/>
      </w:r>
    </w:p>
    <w:p w14:paraId="3CBB996E" w14:textId="77777777" w:rsidR="00176A84" w:rsidRDefault="00955F35">
      <w:pPr>
        <w:spacing w:line="240" w:lineRule="auto"/>
        <w:jc w:val="left"/>
        <w:rPr>
          <w:sz w:val="22"/>
          <w:szCs w:val="22"/>
          <w:lang w:eastAsia="en-AU"/>
        </w:rPr>
      </w:pPr>
      <w:r>
        <w:rPr>
          <w:lang w:eastAsia="en-AU"/>
        </w:rPr>
        <w:br w:type="page"/>
      </w:r>
    </w:p>
    <w:p w14:paraId="28B8ED90" w14:textId="4F244D3C" w:rsidR="004C57C8" w:rsidRDefault="00955F35" w:rsidP="00A73C6F">
      <w:pPr>
        <w:pStyle w:val="NFPTwoplain"/>
        <w:tabs>
          <w:tab w:val="left" w:pos="7088"/>
          <w:tab w:val="left" w:pos="8647"/>
        </w:tabs>
        <w:ind w:left="0"/>
      </w:pPr>
      <w:r w:rsidRPr="009E23D8">
        <w:rPr>
          <w:b/>
          <w:bCs/>
        </w:rPr>
        <w:lastRenderedPageBreak/>
        <w:t xml:space="preserve">THIS </w:t>
      </w:r>
      <w:r w:rsidR="00974BA2">
        <w:rPr>
          <w:b/>
          <w:bCs/>
        </w:rPr>
        <w:t>DEED</w:t>
      </w:r>
      <w:r>
        <w:rPr>
          <w:b/>
          <w:bCs/>
        </w:rPr>
        <w:t xml:space="preserve"> OF INDEMNITY, INSURANCE AND ACCESS</w:t>
      </w:r>
      <w:r w:rsidRPr="009E23D8">
        <w:rPr>
          <w:b/>
          <w:bCs/>
        </w:rPr>
        <w:t xml:space="preserve"> </w:t>
      </w:r>
      <w:r w:rsidRPr="009E23D8">
        <w:t>is made on the</w:t>
      </w:r>
      <w:r>
        <w:t xml:space="preserve">     </w:t>
      </w:r>
    </w:p>
    <w:p w14:paraId="45CC0CC8" w14:textId="547C6DBA" w:rsidR="00E673D7" w:rsidRPr="00176A84" w:rsidRDefault="00955F35" w:rsidP="00176A84">
      <w:pPr>
        <w:pStyle w:val="NFPTwoplain"/>
        <w:tabs>
          <w:tab w:val="left" w:pos="7088"/>
          <w:tab w:val="left" w:pos="8647"/>
        </w:tabs>
        <w:spacing w:after="480"/>
        <w:ind w:left="0"/>
        <w:rPr>
          <w:b/>
          <w:bCs/>
        </w:rPr>
      </w:pPr>
      <w:r w:rsidRPr="004C57C8">
        <w:rPr>
          <w:highlight w:val="yellow"/>
        </w:rPr>
        <w:t>[insert date]</w:t>
      </w:r>
      <w:r>
        <w:t xml:space="preserve"> </w:t>
      </w:r>
      <w:r w:rsidR="009E23D8" w:rsidRPr="009E23D8">
        <w:t>day of</w:t>
      </w:r>
      <w:r>
        <w:t xml:space="preserve"> </w:t>
      </w:r>
      <w:r w:rsidRPr="004C57C8">
        <w:rPr>
          <w:highlight w:val="yellow"/>
        </w:rPr>
        <w:t>[month]</w:t>
      </w:r>
      <w:r>
        <w:t xml:space="preserve"> </w:t>
      </w:r>
      <w:r w:rsidR="00086C73" w:rsidRPr="00086C73">
        <w:rPr>
          <w:highlight w:val="yellow"/>
        </w:rPr>
        <w:t>[year]</w:t>
      </w:r>
      <w:r w:rsidR="00CC3F09" w:rsidRPr="00086C73">
        <w:rPr>
          <w:highlight w:val="yellow"/>
        </w:rPr>
        <w:t>.</w:t>
      </w:r>
    </w:p>
    <w:p w14:paraId="40133B02" w14:textId="2057478E" w:rsidR="00E673D7" w:rsidRDefault="00955F35" w:rsidP="00176A84">
      <w:pPr>
        <w:pStyle w:val="NFPTwoplain"/>
        <w:spacing w:after="360"/>
        <w:ind w:left="0"/>
      </w:pPr>
      <w:r w:rsidRPr="00E673D7">
        <w:rPr>
          <w:b/>
          <w:bCs/>
        </w:rPr>
        <w:t>PARTIES</w:t>
      </w:r>
      <w:r w:rsidR="00890482">
        <w:rPr>
          <w:b/>
          <w:bCs/>
        </w:rPr>
        <w:t>:</w:t>
      </w:r>
    </w:p>
    <w:p w14:paraId="48392163" w14:textId="09436C57" w:rsidR="00572BA8" w:rsidRDefault="00BD5AE6" w:rsidP="00572BA8">
      <w:pPr>
        <w:pStyle w:val="NFPTwoplain"/>
        <w:ind w:left="0"/>
      </w:pPr>
      <w:r>
        <w:rPr>
          <w:b/>
          <w:bCs/>
        </w:rPr>
        <w:t>Kyeema</w:t>
      </w:r>
      <w:r w:rsidR="00144E58" w:rsidRPr="00144E58">
        <w:rPr>
          <w:b/>
          <w:bCs/>
        </w:rPr>
        <w:t xml:space="preserve"> Support Services Inc </w:t>
      </w:r>
      <w:r w:rsidR="00CC3F09">
        <w:rPr>
          <w:b/>
          <w:bCs/>
        </w:rPr>
        <w:t>(ABN:</w:t>
      </w:r>
      <w:r w:rsidR="00955F35">
        <w:rPr>
          <w:b/>
          <w:bCs/>
        </w:rPr>
        <w:t xml:space="preserve"> </w:t>
      </w:r>
      <w:r w:rsidR="00144E58" w:rsidRPr="00144E58">
        <w:rPr>
          <w:b/>
          <w:bCs/>
        </w:rPr>
        <w:t>28 553 192 702</w:t>
      </w:r>
      <w:r w:rsidR="00144E58">
        <w:rPr>
          <w:b/>
          <w:bCs/>
        </w:rPr>
        <w:t xml:space="preserve">) </w:t>
      </w:r>
      <w:r w:rsidR="00955F35" w:rsidRPr="00572BA8">
        <w:t xml:space="preserve">of </w:t>
      </w:r>
      <w:r w:rsidR="00144E58">
        <w:t>50 Lalor Street, Portland, VIC 3305</w:t>
      </w:r>
      <w:r w:rsidR="00CC3F09">
        <w:t xml:space="preserve"> </w:t>
      </w:r>
    </w:p>
    <w:p w14:paraId="69E7E554" w14:textId="692009E6" w:rsidR="00E673D7" w:rsidRDefault="00955F35" w:rsidP="00176A84">
      <w:pPr>
        <w:pStyle w:val="NFPTwoplain"/>
        <w:spacing w:before="0" w:after="360"/>
        <w:ind w:left="0"/>
      </w:pPr>
      <w:r>
        <w:t>(</w:t>
      </w:r>
      <w:r w:rsidR="00572BA8">
        <w:t>“</w:t>
      </w:r>
      <w:r w:rsidR="00BD5AE6">
        <w:rPr>
          <w:b/>
          <w:bCs/>
        </w:rPr>
        <w:t>Kyeema</w:t>
      </w:r>
      <w:r w:rsidR="00572BA8">
        <w:t>”</w:t>
      </w:r>
      <w:r w:rsidR="00176A84">
        <w:t>)</w:t>
      </w:r>
    </w:p>
    <w:p w14:paraId="71FEDC00" w14:textId="46EA75FB" w:rsidR="00E673D7" w:rsidRPr="00176A84" w:rsidRDefault="00955F35" w:rsidP="00176A84">
      <w:pPr>
        <w:pStyle w:val="NFPTwoplain"/>
        <w:spacing w:after="360"/>
        <w:ind w:left="0"/>
      </w:pPr>
      <w:r>
        <w:t>and</w:t>
      </w:r>
    </w:p>
    <w:p w14:paraId="1AF0EDD1" w14:textId="4437A51C" w:rsidR="00870429" w:rsidRDefault="00955F35" w:rsidP="00870429">
      <w:pPr>
        <w:pStyle w:val="NFPTwoplain"/>
        <w:ind w:left="0"/>
      </w:pPr>
      <w:r>
        <w:t>[</w:t>
      </w:r>
      <w:r w:rsidRPr="008D3976">
        <w:rPr>
          <w:b/>
          <w:bCs/>
          <w:highlight w:val="yellow"/>
        </w:rPr>
        <w:t xml:space="preserve">INSERT </w:t>
      </w:r>
      <w:r w:rsidR="00144E58">
        <w:rPr>
          <w:b/>
          <w:bCs/>
          <w:highlight w:val="yellow"/>
        </w:rPr>
        <w:t>BOARD MEMBER</w:t>
      </w:r>
      <w:r>
        <w:rPr>
          <w:b/>
          <w:bCs/>
          <w:highlight w:val="yellow"/>
        </w:rPr>
        <w:t xml:space="preserve"> </w:t>
      </w:r>
      <w:r w:rsidRPr="008D3976">
        <w:rPr>
          <w:b/>
          <w:bCs/>
          <w:highlight w:val="yellow"/>
        </w:rPr>
        <w:t>NAME</w:t>
      </w:r>
      <w:r>
        <w:t>] of [</w:t>
      </w:r>
      <w:r w:rsidRPr="00E51E30">
        <w:rPr>
          <w:highlight w:val="yellow"/>
        </w:rPr>
        <w:t>insert address</w:t>
      </w:r>
      <w:r>
        <w:t>]</w:t>
      </w:r>
    </w:p>
    <w:p w14:paraId="27E01DE1" w14:textId="25C5E915" w:rsidR="00870429" w:rsidRDefault="00955F35" w:rsidP="00870429">
      <w:pPr>
        <w:pStyle w:val="NFPTwoplain"/>
        <w:spacing w:before="0" w:after="360"/>
        <w:ind w:left="0"/>
      </w:pPr>
      <w:r>
        <w:t>(</w:t>
      </w:r>
      <w:r w:rsidRPr="00E51E30">
        <w:rPr>
          <w:b/>
          <w:bCs/>
        </w:rPr>
        <w:t xml:space="preserve">the </w:t>
      </w:r>
      <w:r w:rsidR="00144E58">
        <w:rPr>
          <w:b/>
          <w:bCs/>
        </w:rPr>
        <w:t>Board member</w:t>
      </w:r>
      <w:r>
        <w:t>)</w:t>
      </w:r>
    </w:p>
    <w:p w14:paraId="7C2CE76D" w14:textId="7F2B2948" w:rsidR="00E673D7" w:rsidRDefault="00955F35" w:rsidP="006106EF">
      <w:pPr>
        <w:pStyle w:val="NFPTwoplain"/>
        <w:ind w:left="0"/>
      </w:pPr>
      <w:r w:rsidRPr="00E51E30">
        <w:rPr>
          <w:b/>
          <w:bCs/>
        </w:rPr>
        <w:t>BACKGROUND:</w:t>
      </w:r>
    </w:p>
    <w:p w14:paraId="5ED2137F" w14:textId="6B7FD6F2" w:rsidR="00E673D7" w:rsidRDefault="00955F35" w:rsidP="00155269">
      <w:pPr>
        <w:pStyle w:val="NFPTwoplain"/>
        <w:numPr>
          <w:ilvl w:val="0"/>
          <w:numId w:val="22"/>
        </w:numPr>
        <w:ind w:left="567" w:hanging="567"/>
        <w:jc w:val="both"/>
      </w:pPr>
      <w:r w:rsidRPr="008D3976">
        <w:t xml:space="preserve">The parties have agreed to enter this </w:t>
      </w:r>
      <w:r w:rsidR="00974BA2">
        <w:t>deed</w:t>
      </w:r>
      <w:r w:rsidRPr="008D3976">
        <w:t xml:space="preserve"> to regulate certain matters between them both during the time the </w:t>
      </w:r>
      <w:r w:rsidR="000E7FD4">
        <w:t xml:space="preserve">Board </w:t>
      </w:r>
      <w:r w:rsidR="00144E58">
        <w:t>m</w:t>
      </w:r>
      <w:r w:rsidR="000E7FD4">
        <w:t>ember</w:t>
      </w:r>
      <w:r w:rsidR="0079266E">
        <w:t xml:space="preserve"> </w:t>
      </w:r>
      <w:r w:rsidRPr="008D3976">
        <w:t xml:space="preserve">holds office and after the </w:t>
      </w:r>
      <w:r w:rsidR="000E7FD4">
        <w:t xml:space="preserve">Board </w:t>
      </w:r>
      <w:r w:rsidR="00144E58">
        <w:t>m</w:t>
      </w:r>
      <w:r w:rsidR="000E7FD4">
        <w:t>ember</w:t>
      </w:r>
      <w:r w:rsidR="00BA6EE6" w:rsidRPr="008D3976">
        <w:t xml:space="preserve"> </w:t>
      </w:r>
      <w:r w:rsidRPr="008D3976">
        <w:t xml:space="preserve">ceases to be a </w:t>
      </w:r>
      <w:r w:rsidR="00144E58">
        <w:t>Board</w:t>
      </w:r>
      <w:r w:rsidR="00DE536D">
        <w:t xml:space="preserve"> </w:t>
      </w:r>
      <w:r w:rsidR="00144E58">
        <w:t xml:space="preserve">member </w:t>
      </w:r>
      <w:r w:rsidRPr="008D3976">
        <w:t xml:space="preserve">of </w:t>
      </w:r>
      <w:r w:rsidR="00BD5AE6">
        <w:t>Kyeema</w:t>
      </w:r>
      <w:r w:rsidRPr="008D3976">
        <w:t>.</w:t>
      </w:r>
    </w:p>
    <w:p w14:paraId="6A868095" w14:textId="2CBA8FF5" w:rsidR="00E673D7" w:rsidRDefault="00955F35" w:rsidP="00444A33">
      <w:pPr>
        <w:pStyle w:val="NFPTwoplain"/>
        <w:numPr>
          <w:ilvl w:val="0"/>
          <w:numId w:val="22"/>
        </w:numPr>
        <w:ind w:left="567" w:hanging="567"/>
        <w:jc w:val="both"/>
      </w:pPr>
      <w:r w:rsidRPr="00062CDE">
        <w:t xml:space="preserve">This </w:t>
      </w:r>
      <w:r w:rsidR="00974BA2">
        <w:t>deed</w:t>
      </w:r>
      <w:r w:rsidRPr="00062CDE">
        <w:t xml:space="preserve"> is not inten</w:t>
      </w:r>
      <w:r>
        <w:t>ded to replace or diminish any third p</w:t>
      </w:r>
      <w:r w:rsidRPr="00062CDE">
        <w:t xml:space="preserve">arty’s obligations to the </w:t>
      </w:r>
      <w:r w:rsidR="00144E58">
        <w:t>Board member</w:t>
      </w:r>
      <w:r w:rsidRPr="00062CDE">
        <w:t>, including any insurer’s obligation to inde</w:t>
      </w:r>
      <w:r>
        <w:t xml:space="preserve">mnify the </w:t>
      </w:r>
      <w:r w:rsidR="00144E58">
        <w:t>Board member</w:t>
      </w:r>
      <w:r w:rsidR="00371BE1">
        <w:t xml:space="preserve"> </w:t>
      </w:r>
      <w:r>
        <w:t>against any l</w:t>
      </w:r>
      <w:r w:rsidRPr="00062CDE">
        <w:t>iability.</w:t>
      </w:r>
    </w:p>
    <w:p w14:paraId="34680CEE" w14:textId="411F63FA" w:rsidR="008D3976" w:rsidRPr="00CC3F09" w:rsidRDefault="00955F35" w:rsidP="001E30E5">
      <w:pPr>
        <w:pStyle w:val="NFP1"/>
        <w:rPr>
          <w:b/>
        </w:rPr>
      </w:pPr>
      <w:bookmarkStart w:id="1" w:name="_Toc89093630"/>
      <w:r w:rsidRPr="00CC3F09">
        <w:rPr>
          <w:b/>
        </w:rPr>
        <w:t>Interpretation</w:t>
      </w:r>
      <w:bookmarkEnd w:id="1"/>
    </w:p>
    <w:p w14:paraId="16C4E22D" w14:textId="24461016" w:rsidR="008D3976" w:rsidRDefault="00955F35" w:rsidP="00F51069">
      <w:pPr>
        <w:pStyle w:val="NFP2bold"/>
      </w:pPr>
      <w:bookmarkStart w:id="2" w:name="_Toc89093631"/>
      <w:r>
        <w:t>Definitions</w:t>
      </w:r>
      <w:bookmarkEnd w:id="2"/>
    </w:p>
    <w:p w14:paraId="1A25986A" w14:textId="77777777" w:rsidR="008D3976" w:rsidRDefault="00955F35" w:rsidP="00176A84">
      <w:pPr>
        <w:pStyle w:val="NFPTwoplain"/>
        <w:jc w:val="both"/>
      </w:pPr>
      <w:r>
        <w:t>The following definitions apply in this document.</w:t>
      </w:r>
    </w:p>
    <w:p w14:paraId="66694330" w14:textId="69532A6F" w:rsidR="007F512F" w:rsidRPr="00EA0579" w:rsidRDefault="00955F35" w:rsidP="00176A84">
      <w:pPr>
        <w:pStyle w:val="NFPTwoplain"/>
        <w:jc w:val="both"/>
      </w:pPr>
      <w:r w:rsidRPr="00EA0579">
        <w:rPr>
          <w:b/>
        </w:rPr>
        <w:t>“ACNC”</w:t>
      </w:r>
      <w:r w:rsidRPr="00EA0579">
        <w:t xml:space="preserve"> means the Australian Charities and Not-for-profits Commission.</w:t>
      </w:r>
    </w:p>
    <w:p w14:paraId="2F54D999" w14:textId="2A0EB00A" w:rsidR="008D3976" w:rsidRDefault="00955F35" w:rsidP="00176A84">
      <w:pPr>
        <w:pStyle w:val="NFPTwoplain"/>
        <w:jc w:val="both"/>
      </w:pPr>
      <w:r>
        <w:t>“</w:t>
      </w:r>
      <w:r w:rsidRPr="00B24F25">
        <w:rPr>
          <w:b/>
          <w:bCs/>
        </w:rPr>
        <w:t>Act</w:t>
      </w:r>
      <w:r>
        <w:t xml:space="preserve">” means the </w:t>
      </w:r>
      <w:r w:rsidR="000E7FD4">
        <w:rPr>
          <w:i/>
          <w:iCs/>
        </w:rPr>
        <w:t xml:space="preserve">Associations Incorporation Reform Act 2012 </w:t>
      </w:r>
      <w:r w:rsidR="000E7FD4">
        <w:rPr>
          <w:iCs/>
        </w:rPr>
        <w:t>(Vic))</w:t>
      </w:r>
      <w:r>
        <w:t>.</w:t>
      </w:r>
    </w:p>
    <w:p w14:paraId="28AA3625" w14:textId="39E87EA3" w:rsidR="00C019B0" w:rsidRDefault="00955F35" w:rsidP="00176A84">
      <w:pPr>
        <w:pStyle w:val="NFP3notbold"/>
        <w:numPr>
          <w:ilvl w:val="0"/>
          <w:numId w:val="0"/>
        </w:numPr>
        <w:ind w:left="567"/>
        <w:jc w:val="both"/>
      </w:pPr>
      <w:r>
        <w:t>“</w:t>
      </w:r>
      <w:r w:rsidR="00BA6EE6">
        <w:rPr>
          <w:b/>
          <w:bCs/>
        </w:rPr>
        <w:t>Board</w:t>
      </w:r>
      <w:r w:rsidR="008D3976" w:rsidRPr="00B24F25">
        <w:rPr>
          <w:b/>
          <w:bCs/>
        </w:rPr>
        <w:t xml:space="preserve"> Papers</w:t>
      </w:r>
      <w:r>
        <w:t>”</w:t>
      </w:r>
      <w:r w:rsidR="008D3976">
        <w:t xml:space="preserve"> means all existing and future documents (including </w:t>
      </w:r>
      <w:r w:rsidR="00751AE1">
        <w:t xml:space="preserve">Privileged Documents, </w:t>
      </w:r>
      <w:r w:rsidR="00BA6EE6">
        <w:t>Board</w:t>
      </w:r>
      <w:r>
        <w:t xml:space="preserve"> </w:t>
      </w:r>
      <w:r w:rsidR="008D3976">
        <w:t xml:space="preserve">papers, budget papers, strategy plans, submissions, minutes, memoranda, </w:t>
      </w:r>
      <w:r>
        <w:t>sub-</w:t>
      </w:r>
      <w:r w:rsidR="008D3976">
        <w:t>committee papers and documents referre</w:t>
      </w:r>
      <w:r>
        <w:t>d to in any of those documents) p</w:t>
      </w:r>
      <w:r w:rsidR="00743A30">
        <w:t xml:space="preserve">rovided by or on behalf of </w:t>
      </w:r>
      <w:r w:rsidR="00BD5AE6">
        <w:t>Kyeema</w:t>
      </w:r>
      <w:r>
        <w:t xml:space="preserve"> to the </w:t>
      </w:r>
      <w:r w:rsidR="00144E58">
        <w:t>Board member</w:t>
      </w:r>
      <w:r>
        <w:t>.</w:t>
      </w:r>
    </w:p>
    <w:p w14:paraId="445343B4" w14:textId="1AFD2E91" w:rsidR="008D3976" w:rsidRDefault="00955F35" w:rsidP="00176A84">
      <w:pPr>
        <w:pStyle w:val="NFPTwoplain"/>
        <w:jc w:val="both"/>
      </w:pPr>
      <w:r>
        <w:t>"</w:t>
      </w:r>
      <w:r w:rsidRPr="00B24F25">
        <w:rPr>
          <w:b/>
          <w:bCs/>
        </w:rPr>
        <w:t>Claim</w:t>
      </w:r>
      <w:r>
        <w:t xml:space="preserve">" means any liability, claim, suit, cost, expense, payment, legal fees, consultant’s or adviser’s fees, </w:t>
      </w:r>
      <w:proofErr w:type="gramStart"/>
      <w:r>
        <w:t>action</w:t>
      </w:r>
      <w:proofErr w:type="gramEnd"/>
      <w:r>
        <w:t xml:space="preserve"> or demand in rela</w:t>
      </w:r>
      <w:r w:rsidR="00C019B0">
        <w:t xml:space="preserve">tion to liability incurred as a </w:t>
      </w:r>
      <w:r w:rsidR="00144E58">
        <w:t>Board member</w:t>
      </w:r>
      <w:r w:rsidR="00BA6EE6">
        <w:t xml:space="preserve"> </w:t>
      </w:r>
      <w:r w:rsidR="00C019B0">
        <w:t>or</w:t>
      </w:r>
      <w:r>
        <w:t xml:space="preserve"> officer of </w:t>
      </w:r>
      <w:r w:rsidR="00BD5AE6">
        <w:t>Kyeema</w:t>
      </w:r>
      <w:r>
        <w:t>, whether actual or contingent and whether fixed or unascertained.</w:t>
      </w:r>
    </w:p>
    <w:p w14:paraId="495919AC" w14:textId="77777777" w:rsidR="008D3976" w:rsidRDefault="00955F35" w:rsidP="00176A84">
      <w:pPr>
        <w:pStyle w:val="NFPTwoplain"/>
        <w:jc w:val="both"/>
      </w:pPr>
      <w:r>
        <w:t>"</w:t>
      </w:r>
      <w:r w:rsidRPr="00B24F25">
        <w:rPr>
          <w:b/>
          <w:bCs/>
        </w:rPr>
        <w:t>Confidential Information</w:t>
      </w:r>
      <w:r>
        <w:t>" means all information:</w:t>
      </w:r>
    </w:p>
    <w:p w14:paraId="7A3AA7AF" w14:textId="03C9B9C3" w:rsidR="008D3976" w:rsidRDefault="00955F35" w:rsidP="00176A84">
      <w:pPr>
        <w:pStyle w:val="NFP3notbold"/>
        <w:numPr>
          <w:ilvl w:val="3"/>
          <w:numId w:val="38"/>
        </w:numPr>
        <w:jc w:val="both"/>
      </w:pPr>
      <w:r>
        <w:t xml:space="preserve">concerning the past, present or future business, </w:t>
      </w:r>
      <w:proofErr w:type="gramStart"/>
      <w:r>
        <w:t>operations</w:t>
      </w:r>
      <w:proofErr w:type="gramEnd"/>
      <w:r>
        <w:t xml:space="preserve"> or affairs of </w:t>
      </w:r>
      <w:r w:rsidR="00BD5AE6">
        <w:t>Kyeema</w:t>
      </w:r>
      <w:r>
        <w:t>; or</w:t>
      </w:r>
    </w:p>
    <w:p w14:paraId="373FDA5D" w14:textId="60035A8C" w:rsidR="008D3976" w:rsidRDefault="00955F35" w:rsidP="00176A84">
      <w:pPr>
        <w:pStyle w:val="NFP3notbold"/>
        <w:jc w:val="both"/>
      </w:pPr>
      <w:r>
        <w:t xml:space="preserve">contained in </w:t>
      </w:r>
      <w:r w:rsidR="00BA6EE6">
        <w:t>Board</w:t>
      </w:r>
      <w:r>
        <w:t xml:space="preserve"> Papers or this document,</w:t>
      </w:r>
    </w:p>
    <w:p w14:paraId="27A8E9F1" w14:textId="77777777" w:rsidR="008D3976" w:rsidRDefault="00955F35" w:rsidP="00176A84">
      <w:pPr>
        <w:pStyle w:val="NFPTwoplain"/>
        <w:jc w:val="both"/>
      </w:pPr>
      <w:r>
        <w:t>whether or not that information is described as confidential.</w:t>
      </w:r>
    </w:p>
    <w:p w14:paraId="16239952" w14:textId="206FB0CE" w:rsidR="008D3976" w:rsidRDefault="00955F35" w:rsidP="00176A84">
      <w:pPr>
        <w:pStyle w:val="NFPTwoplain"/>
        <w:jc w:val="both"/>
      </w:pPr>
      <w:r>
        <w:t>"</w:t>
      </w:r>
      <w:r w:rsidRPr="0001199F">
        <w:rPr>
          <w:b/>
          <w:bCs/>
        </w:rPr>
        <w:t>D&amp;O Policy</w:t>
      </w:r>
      <w:r>
        <w:t xml:space="preserve">" </w:t>
      </w:r>
      <w:r w:rsidR="002A778C">
        <w:t xml:space="preserve">(Directors &amp; Officers) </w:t>
      </w:r>
      <w:r>
        <w:t xml:space="preserve">means an insurance policy against liability incurred as </w:t>
      </w:r>
      <w:r w:rsidR="002A778C">
        <w:t>an</w:t>
      </w:r>
      <w:r>
        <w:t xml:space="preserve"> officer of </w:t>
      </w:r>
      <w:r w:rsidR="00BD5AE6">
        <w:t>Kyeema</w:t>
      </w:r>
      <w:r w:rsidR="002A778C">
        <w:t xml:space="preserve"> Support Services inc</w:t>
      </w:r>
      <w:r>
        <w:t>.</w:t>
      </w:r>
    </w:p>
    <w:p w14:paraId="7B9535DE" w14:textId="77777777" w:rsidR="008D3976" w:rsidRDefault="00955F35" w:rsidP="00176A84">
      <w:pPr>
        <w:pStyle w:val="NFPTwoplain"/>
        <w:jc w:val="both"/>
      </w:pPr>
      <w:r>
        <w:t>"</w:t>
      </w:r>
      <w:r w:rsidRPr="0001199F">
        <w:rPr>
          <w:b/>
          <w:bCs/>
        </w:rPr>
        <w:t>Government Agency</w:t>
      </w:r>
      <w:r>
        <w:t>" means:</w:t>
      </w:r>
    </w:p>
    <w:p w14:paraId="2640913E" w14:textId="682A2F60" w:rsidR="008D3976" w:rsidRDefault="00955F35" w:rsidP="00176A84">
      <w:pPr>
        <w:pStyle w:val="NFP3notbold"/>
        <w:numPr>
          <w:ilvl w:val="3"/>
          <w:numId w:val="39"/>
        </w:numPr>
        <w:jc w:val="both"/>
      </w:pPr>
      <w:r>
        <w:t xml:space="preserve">a government or government department or other </w:t>
      </w:r>
      <w:proofErr w:type="gramStart"/>
      <w:r>
        <w:t>body;</w:t>
      </w:r>
      <w:proofErr w:type="gramEnd"/>
    </w:p>
    <w:p w14:paraId="1610BA4A" w14:textId="3221B146" w:rsidR="008D3976" w:rsidRDefault="00955F35" w:rsidP="00176A84">
      <w:pPr>
        <w:pStyle w:val="NFP3notbold"/>
        <w:jc w:val="both"/>
      </w:pPr>
      <w:r>
        <w:t>a governmental, semi-governmental or judicial person; or</w:t>
      </w:r>
    </w:p>
    <w:p w14:paraId="1AC7564B" w14:textId="0ED42B9B" w:rsidR="008D3976" w:rsidRDefault="00955F35" w:rsidP="00176A84">
      <w:pPr>
        <w:pStyle w:val="NFP3notbold"/>
        <w:jc w:val="both"/>
      </w:pPr>
      <w:r>
        <w:t>a person (whether autonomous or not) who is charged with the administration of a law; or</w:t>
      </w:r>
    </w:p>
    <w:p w14:paraId="6C463191" w14:textId="6D78D6BB" w:rsidR="008D3976" w:rsidRDefault="00955F35" w:rsidP="00176A84">
      <w:pPr>
        <w:pStyle w:val="NFP3notbold"/>
        <w:jc w:val="both"/>
      </w:pPr>
      <w:r>
        <w:t>a Royal Commission; or</w:t>
      </w:r>
    </w:p>
    <w:p w14:paraId="5BE87BF7" w14:textId="2F6E8938" w:rsidR="008D3976" w:rsidRDefault="00955F35" w:rsidP="00176A84">
      <w:pPr>
        <w:pStyle w:val="NFP3notbold"/>
        <w:jc w:val="both"/>
      </w:pPr>
      <w:r>
        <w:lastRenderedPageBreak/>
        <w:t>the Independent Commission Against Corruption (ICAC); or</w:t>
      </w:r>
    </w:p>
    <w:p w14:paraId="00E888FA" w14:textId="6F32FDB8" w:rsidR="008D3976" w:rsidRDefault="00955F35" w:rsidP="00176A84">
      <w:pPr>
        <w:pStyle w:val="NFP3notbold"/>
        <w:jc w:val="both"/>
      </w:pPr>
      <w:r>
        <w:t>any o</w:t>
      </w:r>
      <w:r w:rsidR="00810DB0">
        <w:t>ther type of governmental, semi-</w:t>
      </w:r>
      <w:r>
        <w:t>governmental or judicial enquiry or proceeding.</w:t>
      </w:r>
    </w:p>
    <w:p w14:paraId="73DB94EA" w14:textId="77777777" w:rsidR="008D3976" w:rsidRDefault="00955F35" w:rsidP="00176A84">
      <w:pPr>
        <w:pStyle w:val="NFPTwoplain"/>
        <w:jc w:val="both"/>
      </w:pPr>
      <w:r>
        <w:t>"</w:t>
      </w:r>
      <w:r w:rsidRPr="0001199F">
        <w:rPr>
          <w:b/>
          <w:bCs/>
        </w:rPr>
        <w:t>Permitted Purposes</w:t>
      </w:r>
      <w:r>
        <w:t>" means:</w:t>
      </w:r>
    </w:p>
    <w:p w14:paraId="49ECDAC1" w14:textId="725BF655" w:rsidR="008D3976" w:rsidRDefault="00955F35" w:rsidP="00176A84">
      <w:pPr>
        <w:pStyle w:val="NFP3notbold"/>
        <w:numPr>
          <w:ilvl w:val="3"/>
          <w:numId w:val="40"/>
        </w:numPr>
        <w:jc w:val="both"/>
      </w:pPr>
      <w:r>
        <w:t>use in relation to a Claim:</w:t>
      </w:r>
    </w:p>
    <w:p w14:paraId="1E910C56" w14:textId="29687CC1" w:rsidR="008D3976" w:rsidRDefault="00955F35" w:rsidP="00176A84">
      <w:pPr>
        <w:pStyle w:val="NFP4notbold"/>
        <w:jc w:val="both"/>
      </w:pPr>
      <w:r>
        <w:t xml:space="preserve">to which the </w:t>
      </w:r>
      <w:r w:rsidR="00144E58">
        <w:t>Board member</w:t>
      </w:r>
      <w:r w:rsidR="00BA6EE6">
        <w:t xml:space="preserve"> </w:t>
      </w:r>
      <w:r>
        <w:t xml:space="preserve">is subject or a </w:t>
      </w:r>
      <w:proofErr w:type="gramStart"/>
      <w:r>
        <w:t>party;</w:t>
      </w:r>
      <w:proofErr w:type="gramEnd"/>
    </w:p>
    <w:p w14:paraId="3D92FA23" w14:textId="2886B9AD" w:rsidR="008D3976" w:rsidRDefault="00955F35" w:rsidP="00176A84">
      <w:pPr>
        <w:pStyle w:val="NFP4notbold"/>
        <w:jc w:val="both"/>
      </w:pPr>
      <w:r>
        <w:t xml:space="preserve">that the </w:t>
      </w:r>
      <w:r w:rsidR="00144E58">
        <w:t>Board member</w:t>
      </w:r>
      <w:r w:rsidR="00BA6EE6">
        <w:t xml:space="preserve"> </w:t>
      </w:r>
      <w:r>
        <w:t>proposes in good faith to bring; or</w:t>
      </w:r>
    </w:p>
    <w:p w14:paraId="4A92E1B6" w14:textId="089E84E1" w:rsidR="008D3976" w:rsidRDefault="00955F35" w:rsidP="00176A84">
      <w:pPr>
        <w:pStyle w:val="NFP4notbold"/>
        <w:jc w:val="both"/>
      </w:pPr>
      <w:r>
        <w:t xml:space="preserve">that the </w:t>
      </w:r>
      <w:r w:rsidR="00144E58">
        <w:t>Board member</w:t>
      </w:r>
      <w:r w:rsidR="00BA6EE6">
        <w:t xml:space="preserve"> </w:t>
      </w:r>
      <w:r>
        <w:t xml:space="preserve">has reason to believe will be brought against the </w:t>
      </w:r>
      <w:r w:rsidR="00144E58">
        <w:t>Board member</w:t>
      </w:r>
      <w:r>
        <w:t>; or</w:t>
      </w:r>
    </w:p>
    <w:p w14:paraId="7FE9EA84" w14:textId="445C73AB" w:rsidR="008D3976" w:rsidRDefault="00955F35" w:rsidP="00176A84">
      <w:pPr>
        <w:pStyle w:val="NFP3notbold"/>
        <w:jc w:val="both"/>
      </w:pPr>
      <w:r>
        <w:t xml:space="preserve">use by the </w:t>
      </w:r>
      <w:r w:rsidR="00144E58">
        <w:t>Board member</w:t>
      </w:r>
      <w:r w:rsidR="00BA6EE6">
        <w:t xml:space="preserve"> </w:t>
      </w:r>
      <w:r>
        <w:t>in relation to a subpoena or requirement to produce, or any valid demand to produce, documents by a Government Agency; or</w:t>
      </w:r>
    </w:p>
    <w:p w14:paraId="4BD6BD44" w14:textId="0D102EFB" w:rsidR="008D3976" w:rsidRDefault="00955F35" w:rsidP="00176A84">
      <w:pPr>
        <w:pStyle w:val="NFP3notbold"/>
        <w:jc w:val="both"/>
      </w:pPr>
      <w:r>
        <w:t xml:space="preserve">such other purpose determined by the </w:t>
      </w:r>
      <w:r w:rsidR="00F5079D">
        <w:t>Board</w:t>
      </w:r>
      <w:r>
        <w:t xml:space="preserve"> of </w:t>
      </w:r>
      <w:r w:rsidR="00BD5AE6">
        <w:t xml:space="preserve">Kyeema </w:t>
      </w:r>
      <w:r>
        <w:t xml:space="preserve">in their discretion as being in the best interests of </w:t>
      </w:r>
      <w:r w:rsidR="00BD5AE6">
        <w:t>Kyeema.</w:t>
      </w:r>
    </w:p>
    <w:p w14:paraId="3EB2CE8A" w14:textId="055B0213" w:rsidR="00751AE1" w:rsidRDefault="00955F35" w:rsidP="00176A84">
      <w:pPr>
        <w:pStyle w:val="NFPTwoplain"/>
        <w:jc w:val="both"/>
      </w:pPr>
      <w:r w:rsidRPr="00751AE1">
        <w:rPr>
          <w:b/>
        </w:rPr>
        <w:t>“Privileged Documents”</w:t>
      </w:r>
      <w:r>
        <w:t xml:space="preserve"> means documents over which </w:t>
      </w:r>
      <w:r w:rsidR="00BD5AE6">
        <w:t>Kyeema</w:t>
      </w:r>
      <w:r>
        <w:t xml:space="preserve"> claims or is entitled to claim </w:t>
      </w:r>
      <w:r w:rsidR="00BD5AE6">
        <w:t xml:space="preserve">Kyeema </w:t>
      </w:r>
      <w:r>
        <w:t>legal privilege.</w:t>
      </w:r>
    </w:p>
    <w:p w14:paraId="794488F4" w14:textId="01AF2539" w:rsidR="008D3976" w:rsidRDefault="00955F35" w:rsidP="00176A84">
      <w:pPr>
        <w:pStyle w:val="NFP2bold"/>
        <w:jc w:val="both"/>
      </w:pPr>
      <w:bookmarkStart w:id="3" w:name="_Toc89093632"/>
      <w:r>
        <w:t>Rules for interpreting this document</w:t>
      </w:r>
      <w:bookmarkEnd w:id="3"/>
    </w:p>
    <w:p w14:paraId="5546F565" w14:textId="77777777" w:rsidR="008D3976" w:rsidRDefault="00955F35" w:rsidP="00176A84">
      <w:pPr>
        <w:pStyle w:val="NFPTwoplain"/>
        <w:jc w:val="both"/>
      </w:pPr>
      <w:r>
        <w:t>Headings are for convenience only, and do not affect interpretation.  The following rules also apply in interpreting this document, except where the context makes it clear that a rule is not intended to apply.</w:t>
      </w:r>
    </w:p>
    <w:p w14:paraId="1E410E2B" w14:textId="36FA3DD3" w:rsidR="008D3976" w:rsidRDefault="00955F35" w:rsidP="00176A84">
      <w:pPr>
        <w:pStyle w:val="NFP3notbold"/>
        <w:numPr>
          <w:ilvl w:val="3"/>
          <w:numId w:val="40"/>
        </w:numPr>
        <w:jc w:val="both"/>
      </w:pPr>
      <w:r>
        <w:t>A reference to:</w:t>
      </w:r>
    </w:p>
    <w:p w14:paraId="40C93F5E" w14:textId="69DC1988" w:rsidR="008D3976" w:rsidRDefault="00955F35" w:rsidP="00176A84">
      <w:pPr>
        <w:pStyle w:val="NFP4notbold"/>
        <w:jc w:val="both"/>
      </w:pPr>
      <w:r>
        <w:t xml:space="preserve">legislation (including subordinate legislation) is to that legislation as amended, re-enacted or replaced, and includes any subordinate legislation issued under </w:t>
      </w:r>
      <w:proofErr w:type="gramStart"/>
      <w:r>
        <w:t>it;</w:t>
      </w:r>
      <w:proofErr w:type="gramEnd"/>
    </w:p>
    <w:p w14:paraId="0390D863" w14:textId="3FCE68B2" w:rsidR="008D3976" w:rsidRDefault="00955F35" w:rsidP="00176A84">
      <w:pPr>
        <w:pStyle w:val="NFP4notbold"/>
        <w:jc w:val="both"/>
      </w:pPr>
      <w:r>
        <w:t xml:space="preserve">a document or agreement, or a provision of a document or agreement, is to that document, agreement or provision as amended, supplemented, replaced or </w:t>
      </w:r>
      <w:proofErr w:type="gramStart"/>
      <w:r>
        <w:t>novated;</w:t>
      </w:r>
      <w:proofErr w:type="gramEnd"/>
    </w:p>
    <w:p w14:paraId="66C9FC45" w14:textId="689A8ED6" w:rsidR="008D3976" w:rsidRDefault="00955F35" w:rsidP="00176A84">
      <w:pPr>
        <w:pStyle w:val="NFP4notbold"/>
        <w:jc w:val="both"/>
      </w:pPr>
      <w:r>
        <w:t xml:space="preserve">a person includes any type of entity or body of persons, </w:t>
      </w:r>
      <w:proofErr w:type="gramStart"/>
      <w:r>
        <w:t>whether or not</w:t>
      </w:r>
      <w:proofErr w:type="gramEnd"/>
      <w:r>
        <w:t xml:space="preserve"> it is incorporated or has a separate legal identity, and any executor, administrator or successor in law of the person; and</w:t>
      </w:r>
    </w:p>
    <w:p w14:paraId="6DDFC6A5" w14:textId="5A161112" w:rsidR="008D3976" w:rsidRDefault="00955F35" w:rsidP="00176A84">
      <w:pPr>
        <w:pStyle w:val="NFP4notbold"/>
        <w:jc w:val="both"/>
      </w:pPr>
      <w:r>
        <w:t xml:space="preserve">anything (including a right, </w:t>
      </w:r>
      <w:proofErr w:type="gramStart"/>
      <w:r>
        <w:t>obligation</w:t>
      </w:r>
      <w:proofErr w:type="gramEnd"/>
      <w:r>
        <w:t xml:space="preserve"> or concept) includes each part of it.</w:t>
      </w:r>
    </w:p>
    <w:p w14:paraId="3CD49124" w14:textId="7D5594E9" w:rsidR="008D3976" w:rsidRDefault="00955F35" w:rsidP="00176A84">
      <w:pPr>
        <w:pStyle w:val="NFP3notbold"/>
        <w:numPr>
          <w:ilvl w:val="3"/>
          <w:numId w:val="40"/>
        </w:numPr>
        <w:jc w:val="both"/>
      </w:pPr>
      <w:r>
        <w:t>A singular word includes the plural, and vice versa.</w:t>
      </w:r>
    </w:p>
    <w:p w14:paraId="41D0ECD1" w14:textId="16AB931E" w:rsidR="008D3976" w:rsidRDefault="00955F35" w:rsidP="00176A84">
      <w:pPr>
        <w:pStyle w:val="NFP3notbold"/>
        <w:numPr>
          <w:ilvl w:val="3"/>
          <w:numId w:val="40"/>
        </w:numPr>
        <w:jc w:val="both"/>
      </w:pPr>
      <w:r>
        <w:t>A word which suggests one gender includes the other genders.</w:t>
      </w:r>
    </w:p>
    <w:p w14:paraId="0719E67F" w14:textId="23DF993E" w:rsidR="008D3976" w:rsidRDefault="00955F35" w:rsidP="00176A84">
      <w:pPr>
        <w:pStyle w:val="NFP3notbold"/>
        <w:numPr>
          <w:ilvl w:val="3"/>
          <w:numId w:val="40"/>
        </w:numPr>
        <w:jc w:val="both"/>
      </w:pPr>
      <w:r>
        <w:t>If a word is defined, another part of speech has a corresponding meaning.</w:t>
      </w:r>
    </w:p>
    <w:p w14:paraId="07AC3E14" w14:textId="259FF7D2" w:rsidR="008D3976" w:rsidRDefault="00955F35" w:rsidP="00176A84">
      <w:pPr>
        <w:pStyle w:val="NFP3notbold"/>
        <w:numPr>
          <w:ilvl w:val="3"/>
          <w:numId w:val="40"/>
        </w:numPr>
        <w:jc w:val="both"/>
      </w:pPr>
      <w:r>
        <w:t xml:space="preserve">If an example is given of anything (including a right, </w:t>
      </w:r>
      <w:proofErr w:type="gramStart"/>
      <w:r>
        <w:t>obligation</w:t>
      </w:r>
      <w:proofErr w:type="gramEnd"/>
      <w:r>
        <w:t xml:space="preserve"> or concept), such as by saying it includes something else, the example does not limit the scope of that thing.</w:t>
      </w:r>
    </w:p>
    <w:p w14:paraId="75D6319F" w14:textId="287EDE42" w:rsidR="008D3976" w:rsidRDefault="00955F35" w:rsidP="00176A84">
      <w:pPr>
        <w:pStyle w:val="NFP3notbold"/>
        <w:numPr>
          <w:ilvl w:val="3"/>
          <w:numId w:val="40"/>
        </w:numPr>
        <w:jc w:val="both"/>
      </w:pPr>
      <w:r>
        <w:t>The word "</w:t>
      </w:r>
      <w:r w:rsidRPr="00AF2AD5">
        <w:rPr>
          <w:b/>
          <w:bCs/>
        </w:rPr>
        <w:t>agreement</w:t>
      </w:r>
      <w:r>
        <w:t xml:space="preserve">" includes an undertaking or other binding arrangement or understanding, </w:t>
      </w:r>
      <w:proofErr w:type="gramStart"/>
      <w:r>
        <w:t>whether or not</w:t>
      </w:r>
      <w:proofErr w:type="gramEnd"/>
      <w:r>
        <w:t xml:space="preserve"> in writing.</w:t>
      </w:r>
    </w:p>
    <w:p w14:paraId="353A8EFB" w14:textId="5328A81A" w:rsidR="008D3976" w:rsidRDefault="00955F35" w:rsidP="00176A84">
      <w:pPr>
        <w:pStyle w:val="NFP3notbold"/>
        <w:numPr>
          <w:ilvl w:val="3"/>
          <w:numId w:val="40"/>
        </w:numPr>
        <w:jc w:val="both"/>
      </w:pPr>
      <w:r>
        <w:t xml:space="preserve">The words and expressions defined in the Act have the same meanings in this document. </w:t>
      </w:r>
    </w:p>
    <w:p w14:paraId="228C1484" w14:textId="37A64B9A" w:rsidR="008D3976" w:rsidRPr="00CC3F09" w:rsidRDefault="00955F35" w:rsidP="00176A84">
      <w:pPr>
        <w:pStyle w:val="NFP1"/>
        <w:jc w:val="both"/>
        <w:rPr>
          <w:b/>
        </w:rPr>
      </w:pPr>
      <w:bookmarkStart w:id="4" w:name="_Toc89093633"/>
      <w:r w:rsidRPr="00CC3F09">
        <w:rPr>
          <w:b/>
        </w:rPr>
        <w:t>Indemnity</w:t>
      </w:r>
      <w:bookmarkEnd w:id="4"/>
    </w:p>
    <w:p w14:paraId="72FBE3EB" w14:textId="50E16F24" w:rsidR="008D3976" w:rsidRDefault="00955F35" w:rsidP="00176A84">
      <w:pPr>
        <w:pStyle w:val="NFP2bold"/>
        <w:jc w:val="both"/>
      </w:pPr>
      <w:bookmarkStart w:id="5" w:name="_Toc89093634"/>
      <w:bookmarkStart w:id="6" w:name="_Ref86139645"/>
      <w:r>
        <w:t xml:space="preserve">Indemnity by </w:t>
      </w:r>
      <w:r w:rsidR="00BD5AE6">
        <w:t>K</w:t>
      </w:r>
      <w:bookmarkEnd w:id="5"/>
      <w:r w:rsidR="00BD5AE6">
        <w:t>yeema</w:t>
      </w:r>
      <w:r w:rsidR="00C019B0">
        <w:t xml:space="preserve"> </w:t>
      </w:r>
      <w:bookmarkEnd w:id="6"/>
    </w:p>
    <w:p w14:paraId="446391A7" w14:textId="79F43DBF" w:rsidR="008D3976" w:rsidRDefault="00955F35" w:rsidP="00176A84">
      <w:pPr>
        <w:pStyle w:val="NFPTwoplain"/>
        <w:jc w:val="both"/>
      </w:pPr>
      <w:r>
        <w:t xml:space="preserve">Subject to the terms of this document, and to clause </w:t>
      </w:r>
      <w:r w:rsidR="005648A7">
        <w:fldChar w:fldCharType="begin"/>
      </w:r>
      <w:r w:rsidR="005648A7">
        <w:instrText xml:space="preserve"> REF _Ref86139638 \w \h </w:instrText>
      </w:r>
      <w:r w:rsidR="00176A84">
        <w:instrText xml:space="preserve"> \* MERGEFORMAT </w:instrText>
      </w:r>
      <w:r w:rsidR="005648A7">
        <w:fldChar w:fldCharType="separate"/>
      </w:r>
      <w:r w:rsidR="00715A59">
        <w:t>2.3</w:t>
      </w:r>
      <w:r w:rsidR="005648A7">
        <w:fldChar w:fldCharType="end"/>
      </w:r>
      <w:r>
        <w:t xml:space="preserve">, </w:t>
      </w:r>
      <w:r w:rsidR="00BD5AE6">
        <w:t>Kyeema</w:t>
      </w:r>
      <w:r>
        <w:t xml:space="preserve"> indemnifies and shall keep indemnified the </w:t>
      </w:r>
      <w:r w:rsidR="00144E58">
        <w:t>Board member</w:t>
      </w:r>
      <w:r>
        <w:t xml:space="preserve">, to the fullest extent permitted by </w:t>
      </w:r>
      <w:r w:rsidRPr="00D1532D">
        <w:t>the Act,</w:t>
      </w:r>
      <w:r>
        <w:t xml:space="preserve"> against: </w:t>
      </w:r>
    </w:p>
    <w:p w14:paraId="3AD78112" w14:textId="1D320A2C" w:rsidR="008D3976" w:rsidRDefault="00955F35" w:rsidP="00176A84">
      <w:pPr>
        <w:pStyle w:val="NFP3notbold"/>
        <w:numPr>
          <w:ilvl w:val="3"/>
          <w:numId w:val="40"/>
        </w:numPr>
        <w:jc w:val="both"/>
      </w:pPr>
      <w:r>
        <w:t xml:space="preserve">any liability incurred as an officer of </w:t>
      </w:r>
      <w:r w:rsidR="00BD5AE6">
        <w:t>Kyeema</w:t>
      </w:r>
      <w:r>
        <w:t>; and</w:t>
      </w:r>
    </w:p>
    <w:p w14:paraId="7ADE8FF2" w14:textId="77777777" w:rsidR="00B00AF3" w:rsidRPr="00B00AF3" w:rsidRDefault="00B00AF3" w:rsidP="00B00AF3">
      <w:pPr>
        <w:pStyle w:val="NFP3Plain"/>
      </w:pPr>
    </w:p>
    <w:p w14:paraId="787F5B5D" w14:textId="761BEEE3" w:rsidR="008D3976" w:rsidRDefault="00955F35" w:rsidP="00176A84">
      <w:pPr>
        <w:pStyle w:val="NFP3notbold"/>
        <w:numPr>
          <w:ilvl w:val="3"/>
          <w:numId w:val="40"/>
        </w:numPr>
        <w:jc w:val="both"/>
      </w:pPr>
      <w:r>
        <w:lastRenderedPageBreak/>
        <w:t xml:space="preserve">any liability for legal costs incurred by the </w:t>
      </w:r>
      <w:r w:rsidR="00144E58">
        <w:t>Board member</w:t>
      </w:r>
      <w:r w:rsidR="00BA6EE6">
        <w:t xml:space="preserve"> </w:t>
      </w:r>
      <w:r>
        <w:t xml:space="preserve">in defending an action for liability incurred as an officer of </w:t>
      </w:r>
      <w:r w:rsidR="00BD5AE6">
        <w:t>Kyeema</w:t>
      </w:r>
      <w:r>
        <w:t>.</w:t>
      </w:r>
    </w:p>
    <w:p w14:paraId="48E0F818" w14:textId="099B2C0B" w:rsidR="008D3976" w:rsidRDefault="00955F35" w:rsidP="00176A84">
      <w:pPr>
        <w:pStyle w:val="NFP2bold"/>
        <w:jc w:val="both"/>
      </w:pPr>
      <w:bookmarkStart w:id="7" w:name="_Toc89093635"/>
      <w:r>
        <w:t>Continuing indemnity</w:t>
      </w:r>
      <w:bookmarkEnd w:id="7"/>
    </w:p>
    <w:p w14:paraId="799A8D8D" w14:textId="6FF4A6C1" w:rsidR="008D3976" w:rsidRDefault="00955F35" w:rsidP="00176A84">
      <w:pPr>
        <w:pStyle w:val="NFPTwoplain"/>
        <w:jc w:val="both"/>
      </w:pPr>
      <w:r>
        <w:t xml:space="preserve">The indemnity in favour of the </w:t>
      </w:r>
      <w:r w:rsidR="00144E58">
        <w:t>Board member</w:t>
      </w:r>
      <w:r w:rsidR="00BA6EE6">
        <w:t xml:space="preserve"> </w:t>
      </w:r>
      <w:r>
        <w:t xml:space="preserve">under clause </w:t>
      </w:r>
      <w:r w:rsidR="005648A7">
        <w:fldChar w:fldCharType="begin"/>
      </w:r>
      <w:r w:rsidR="005648A7">
        <w:instrText xml:space="preserve"> REF _Ref86139645 \w \h </w:instrText>
      </w:r>
      <w:r w:rsidR="00176A84">
        <w:instrText xml:space="preserve"> \* MERGEFORMAT </w:instrText>
      </w:r>
      <w:r w:rsidR="005648A7">
        <w:fldChar w:fldCharType="separate"/>
      </w:r>
      <w:r w:rsidR="00715A59">
        <w:t>2.1</w:t>
      </w:r>
      <w:r w:rsidR="005648A7">
        <w:fldChar w:fldCharType="end"/>
      </w:r>
      <w:r w:rsidR="00D00166">
        <w:t xml:space="preserve"> is a continuing indemnity. </w:t>
      </w:r>
      <w:r>
        <w:t xml:space="preserve">It applies in respect of all acts done by the </w:t>
      </w:r>
      <w:r w:rsidR="00144E58">
        <w:t>Board member</w:t>
      </w:r>
      <w:r w:rsidR="00BA6EE6">
        <w:t xml:space="preserve"> </w:t>
      </w:r>
      <w:r>
        <w:t>in the</w:t>
      </w:r>
      <w:r w:rsidR="00D00166">
        <w:t>ir</w:t>
      </w:r>
      <w:r>
        <w:t xml:space="preserve"> capa</w:t>
      </w:r>
      <w:r w:rsidR="00D00166">
        <w:t>city as</w:t>
      </w:r>
      <w:r>
        <w:t xml:space="preserve"> an officer of </w:t>
      </w:r>
      <w:r w:rsidR="00BD5AE6">
        <w:t>Kyeema</w:t>
      </w:r>
      <w:r w:rsidR="00C019B0">
        <w:t xml:space="preserve"> </w:t>
      </w:r>
      <w:r w:rsidR="00B35E6A">
        <w:t>even if</w:t>
      </w:r>
      <w:r>
        <w:t xml:space="preserve"> the </w:t>
      </w:r>
      <w:r w:rsidR="00144E58">
        <w:t>Board member</w:t>
      </w:r>
      <w:r w:rsidR="00BA6EE6">
        <w:t xml:space="preserve"> </w:t>
      </w:r>
      <w:r>
        <w:t>is not an officer at the time the claim is made.</w:t>
      </w:r>
    </w:p>
    <w:p w14:paraId="39355C73" w14:textId="7018FC7D" w:rsidR="008D3976" w:rsidRDefault="00955F35" w:rsidP="00176A84">
      <w:pPr>
        <w:pStyle w:val="NFP2bold"/>
        <w:jc w:val="both"/>
      </w:pPr>
      <w:bookmarkStart w:id="8" w:name="_Ref86139638"/>
      <w:bookmarkStart w:id="9" w:name="_Toc89093636"/>
      <w:r>
        <w:t>Interpretation of indemnity</w:t>
      </w:r>
      <w:bookmarkEnd w:id="8"/>
      <w:bookmarkEnd w:id="9"/>
    </w:p>
    <w:p w14:paraId="7C4D70FB" w14:textId="4CA093D6" w:rsidR="008D3976" w:rsidRDefault="00955F35" w:rsidP="00176A84">
      <w:pPr>
        <w:pStyle w:val="NFPTwoplain"/>
        <w:jc w:val="both"/>
      </w:pPr>
      <w:r>
        <w:t xml:space="preserve">The indemnity given in this </w:t>
      </w:r>
      <w:r w:rsidR="00974BA2">
        <w:t>deed</w:t>
      </w:r>
      <w:r>
        <w:t xml:space="preserve"> shall</w:t>
      </w:r>
      <w:r w:rsidR="00D00166">
        <w:t xml:space="preserve"> </w:t>
      </w:r>
      <w:r>
        <w:t xml:space="preserve">be read down to the extent required </w:t>
      </w:r>
      <w:r w:rsidR="00371BE1">
        <w:t xml:space="preserve">by </w:t>
      </w:r>
      <w:r w:rsidR="00BD5AE6">
        <w:t>Kyeema</w:t>
      </w:r>
      <w:r w:rsidR="00B35E6A">
        <w:t xml:space="preserve">’s </w:t>
      </w:r>
      <w:r>
        <w:t xml:space="preserve">D&amp;O Policy, </w:t>
      </w:r>
      <w:proofErr w:type="gramStart"/>
      <w:r>
        <w:t>so as to</w:t>
      </w:r>
      <w:proofErr w:type="gramEnd"/>
      <w:r>
        <w:t xml:space="preserve"> ensure that neither this </w:t>
      </w:r>
      <w:r w:rsidR="00974BA2">
        <w:t>deed</w:t>
      </w:r>
      <w:r>
        <w:t xml:space="preserve">, nor any action permitted by it, </w:t>
      </w:r>
      <w:r w:rsidR="00B35E6A">
        <w:t xml:space="preserve">breaches </w:t>
      </w:r>
      <w:r>
        <w:t>or void</w:t>
      </w:r>
      <w:r w:rsidR="00B35E6A">
        <w:t>s</w:t>
      </w:r>
      <w:r>
        <w:t xml:space="preserve"> any aspect of the D&amp;O Policy.</w:t>
      </w:r>
    </w:p>
    <w:p w14:paraId="03ACB919" w14:textId="5F5FBC3B" w:rsidR="00B35E6A" w:rsidRDefault="00955F35" w:rsidP="00176A84">
      <w:pPr>
        <w:pStyle w:val="NFP2bold"/>
        <w:jc w:val="both"/>
      </w:pPr>
      <w:bookmarkStart w:id="10" w:name="_Toc89093637"/>
      <w:r>
        <w:t>Extent of indemnity</w:t>
      </w:r>
      <w:bookmarkEnd w:id="10"/>
      <w:r>
        <w:t xml:space="preserve"> </w:t>
      </w:r>
    </w:p>
    <w:p w14:paraId="030BBEE3" w14:textId="2D29CB4D" w:rsidR="00B35E6A" w:rsidRDefault="00955F35" w:rsidP="00176A84">
      <w:pPr>
        <w:pStyle w:val="NFP3notbold"/>
        <w:jc w:val="both"/>
      </w:pPr>
      <w:r>
        <w:t xml:space="preserve">The indemnity in favour of the </w:t>
      </w:r>
      <w:r w:rsidR="00144E58">
        <w:t>Board member</w:t>
      </w:r>
      <w:r w:rsidR="00BA6EE6">
        <w:t xml:space="preserve"> </w:t>
      </w:r>
      <w:r>
        <w:t xml:space="preserve">under </w:t>
      </w:r>
      <w:r w:rsidR="00176A84">
        <w:t xml:space="preserve">clause </w:t>
      </w:r>
      <w:r w:rsidR="00176A84">
        <w:fldChar w:fldCharType="begin"/>
      </w:r>
      <w:r w:rsidR="00176A84">
        <w:instrText xml:space="preserve"> REF _Ref86139645 \w \h  \* MERGEFORMAT </w:instrText>
      </w:r>
      <w:r w:rsidR="00176A84">
        <w:fldChar w:fldCharType="separate"/>
      </w:r>
      <w:r w:rsidR="00715A59">
        <w:t>2.1</w:t>
      </w:r>
      <w:r w:rsidR="00176A84">
        <w:fldChar w:fldCharType="end"/>
      </w:r>
      <w:r w:rsidR="00176A84">
        <w:t xml:space="preserve"> </w:t>
      </w:r>
      <w:r>
        <w:t>does not apply if the liability is in connection with a</w:t>
      </w:r>
      <w:r w:rsidR="007F512F">
        <w:t>n act</w:t>
      </w:r>
      <w:r>
        <w:t xml:space="preserve"> which is fraudulent, criminal, dishonest or a wilful default of </w:t>
      </w:r>
      <w:r w:rsidR="007F512F">
        <w:t xml:space="preserve">their duties as a </w:t>
      </w:r>
      <w:r w:rsidR="00144E58">
        <w:t>Board member</w:t>
      </w:r>
      <w:r w:rsidR="00BA6EE6">
        <w:t xml:space="preserve"> </w:t>
      </w:r>
      <w:r w:rsidR="007F512F">
        <w:t xml:space="preserve">under the Act or the </w:t>
      </w:r>
      <w:r w:rsidR="007F512F" w:rsidRPr="00EA0579">
        <w:t>ACNC Governance Standards</w:t>
      </w:r>
      <w:r w:rsidRPr="00EA0579">
        <w:t>.</w:t>
      </w:r>
    </w:p>
    <w:p w14:paraId="76C5188B" w14:textId="13801182" w:rsidR="00B35E6A" w:rsidRPr="00B35E6A" w:rsidRDefault="00955F35" w:rsidP="00176A84">
      <w:pPr>
        <w:pStyle w:val="NFP3notbold"/>
        <w:jc w:val="both"/>
      </w:pPr>
      <w:r>
        <w:t xml:space="preserve">The indemnities in </w:t>
      </w:r>
      <w:r w:rsidR="00176A84">
        <w:t xml:space="preserve">clause </w:t>
      </w:r>
      <w:r w:rsidR="00176A84">
        <w:fldChar w:fldCharType="begin"/>
      </w:r>
      <w:r w:rsidR="00176A84">
        <w:instrText xml:space="preserve"> REF _Ref86139645 \w \h  \* MERGEFORMAT </w:instrText>
      </w:r>
      <w:r w:rsidR="00176A84">
        <w:fldChar w:fldCharType="separate"/>
      </w:r>
      <w:r w:rsidR="00715A59">
        <w:t>2.1</w:t>
      </w:r>
      <w:r w:rsidR="00176A84">
        <w:fldChar w:fldCharType="end"/>
      </w:r>
      <w:r w:rsidR="00176A84">
        <w:t xml:space="preserve"> </w:t>
      </w:r>
      <w:r w:rsidR="007F512F">
        <w:t xml:space="preserve">will </w:t>
      </w:r>
      <w:r>
        <w:t xml:space="preserve">apply net of any insurance proceeds or advance costs or expenses received by a </w:t>
      </w:r>
      <w:r w:rsidR="00144E58">
        <w:t>Board member</w:t>
      </w:r>
      <w:r w:rsidR="00BA6EE6">
        <w:t xml:space="preserve"> </w:t>
      </w:r>
      <w:r>
        <w:t xml:space="preserve">under </w:t>
      </w:r>
      <w:r w:rsidR="007F512F">
        <w:t>a D&amp;O Policy</w:t>
      </w:r>
      <w:r>
        <w:t xml:space="preserve">. The indemnities in </w:t>
      </w:r>
      <w:r w:rsidR="00176A84">
        <w:t xml:space="preserve">clause </w:t>
      </w:r>
      <w:r w:rsidR="00176A84">
        <w:fldChar w:fldCharType="begin"/>
      </w:r>
      <w:r w:rsidR="00176A84">
        <w:instrText xml:space="preserve"> REF _Ref86139645 \w \h  \* MERGEFORMAT </w:instrText>
      </w:r>
      <w:r w:rsidR="00176A84">
        <w:fldChar w:fldCharType="separate"/>
      </w:r>
      <w:r w:rsidR="00715A59">
        <w:t>2.1</w:t>
      </w:r>
      <w:r w:rsidR="00176A84">
        <w:fldChar w:fldCharType="end"/>
      </w:r>
      <w:r w:rsidR="00176A84">
        <w:t xml:space="preserve"> </w:t>
      </w:r>
      <w:r>
        <w:t xml:space="preserve">shall not prejudice </w:t>
      </w:r>
      <w:r w:rsidR="00BD5AE6">
        <w:t>K</w:t>
      </w:r>
      <w:r w:rsidR="006705AB">
        <w:t>yeema’</w:t>
      </w:r>
      <w:r>
        <w:t xml:space="preserve">s rights to pursue and recover insurance under </w:t>
      </w:r>
      <w:r w:rsidR="007F512F">
        <w:t>a D&amp;O Policy</w:t>
      </w:r>
      <w:r>
        <w:t xml:space="preserve">. If </w:t>
      </w:r>
      <w:r w:rsidR="00BD5AE6">
        <w:t>K</w:t>
      </w:r>
      <w:r w:rsidR="006705AB">
        <w:t>yeema</w:t>
      </w:r>
      <w:r>
        <w:t xml:space="preserve"> pays or causes to be paid on behalf of a </w:t>
      </w:r>
      <w:r w:rsidR="00144E58">
        <w:t>Board member</w:t>
      </w:r>
      <w:r>
        <w:t xml:space="preserve">, for any reason, any amounts otherwise payable or indemnifiable under </w:t>
      </w:r>
      <w:r w:rsidR="007F512F">
        <w:t>a D&amp;O Policy</w:t>
      </w:r>
      <w:r>
        <w:t xml:space="preserve">, then </w:t>
      </w:r>
      <w:r w:rsidR="00BD5AE6">
        <w:t>K</w:t>
      </w:r>
      <w:r w:rsidR="006705AB">
        <w:t>yeema</w:t>
      </w:r>
      <w:r>
        <w:t xml:space="preserve"> will be fully subrogated to all rights of the </w:t>
      </w:r>
      <w:r w:rsidR="00144E58">
        <w:t>Board member</w:t>
      </w:r>
      <w:r w:rsidR="00BA6EE6">
        <w:t xml:space="preserve"> </w:t>
      </w:r>
      <w:r>
        <w:t>with respect to such payment.</w:t>
      </w:r>
    </w:p>
    <w:p w14:paraId="41F4540E" w14:textId="2F0C540D" w:rsidR="008D3976" w:rsidRPr="00CC3F09" w:rsidRDefault="00955F35" w:rsidP="001E30E5">
      <w:pPr>
        <w:pStyle w:val="NFP1"/>
        <w:rPr>
          <w:b/>
        </w:rPr>
      </w:pPr>
      <w:bookmarkStart w:id="11" w:name="_Toc89093638"/>
      <w:r w:rsidRPr="00CC3F09">
        <w:rPr>
          <w:b/>
        </w:rPr>
        <w:t>Insurance</w:t>
      </w:r>
      <w:bookmarkEnd w:id="11"/>
    </w:p>
    <w:p w14:paraId="55497520" w14:textId="126A354B" w:rsidR="008D3976" w:rsidRDefault="00955F35" w:rsidP="00085052">
      <w:pPr>
        <w:pStyle w:val="NFP2bold"/>
      </w:pPr>
      <w:bookmarkStart w:id="12" w:name="_Ref87430576"/>
      <w:bookmarkStart w:id="13" w:name="_Toc89093639"/>
      <w:r>
        <w:t>D&amp;O Policy</w:t>
      </w:r>
      <w:bookmarkEnd w:id="12"/>
      <w:bookmarkEnd w:id="13"/>
    </w:p>
    <w:p w14:paraId="7E1F36DF" w14:textId="3B56DBCE" w:rsidR="008D3976" w:rsidRDefault="00955F35" w:rsidP="00176A84">
      <w:pPr>
        <w:pStyle w:val="NFPTwoplain"/>
        <w:jc w:val="both"/>
      </w:pPr>
      <w:r>
        <w:t xml:space="preserve">Subject to the terms of this document and to the Act, </w:t>
      </w:r>
      <w:r w:rsidR="00BD5AE6">
        <w:t>K</w:t>
      </w:r>
      <w:r w:rsidR="00CD6345">
        <w:t xml:space="preserve">yeema </w:t>
      </w:r>
      <w:r>
        <w:t xml:space="preserve">must </w:t>
      </w:r>
      <w:proofErr w:type="gramStart"/>
      <w:r>
        <w:t>insure</w:t>
      </w:r>
      <w:proofErr w:type="gramEnd"/>
      <w:r>
        <w:t xml:space="preserve"> the </w:t>
      </w:r>
      <w:r w:rsidR="00144E58">
        <w:t>Board member</w:t>
      </w:r>
      <w:r w:rsidR="00BA6EE6">
        <w:t xml:space="preserve"> </w:t>
      </w:r>
      <w:r>
        <w:t>under a D&amp;O Policy issued by a reputable and solvent underwriter of policies of that kind:</w:t>
      </w:r>
    </w:p>
    <w:p w14:paraId="0E88F895" w14:textId="38531CBF" w:rsidR="008D3976" w:rsidRDefault="00955F35" w:rsidP="00176A84">
      <w:pPr>
        <w:pStyle w:val="NFP3notbold"/>
        <w:numPr>
          <w:ilvl w:val="3"/>
          <w:numId w:val="40"/>
        </w:numPr>
        <w:jc w:val="both"/>
      </w:pPr>
      <w:r>
        <w:t xml:space="preserve">during the </w:t>
      </w:r>
      <w:r w:rsidR="00144E58">
        <w:t>Board member</w:t>
      </w:r>
      <w:r>
        <w:t>'s term of office</w:t>
      </w:r>
      <w:r w:rsidR="00B10CC9">
        <w:t xml:space="preserve"> as</w:t>
      </w:r>
      <w:r>
        <w:t>; and</w:t>
      </w:r>
    </w:p>
    <w:p w14:paraId="37B53170" w14:textId="67828FF2" w:rsidR="008D3976" w:rsidRDefault="00955F35" w:rsidP="00176A84">
      <w:pPr>
        <w:pStyle w:val="NFP3notbold"/>
        <w:numPr>
          <w:ilvl w:val="3"/>
          <w:numId w:val="40"/>
        </w:numPr>
        <w:jc w:val="both"/>
      </w:pPr>
      <w:r>
        <w:t xml:space="preserve">for seven years after the </w:t>
      </w:r>
      <w:r w:rsidR="00144E58">
        <w:t>Board member</w:t>
      </w:r>
      <w:r w:rsidR="00BA6EE6">
        <w:t xml:space="preserve"> </w:t>
      </w:r>
      <w:r>
        <w:t>ceases to be,</w:t>
      </w:r>
    </w:p>
    <w:p w14:paraId="3D367034" w14:textId="3003CE50" w:rsidR="008D3976" w:rsidRDefault="00955F35" w:rsidP="00176A84">
      <w:pPr>
        <w:pStyle w:val="NFPTwoplain"/>
        <w:jc w:val="both"/>
      </w:pPr>
      <w:r>
        <w:t xml:space="preserve">a </w:t>
      </w:r>
      <w:r w:rsidR="00144E58">
        <w:t>Board member</w:t>
      </w:r>
      <w:r w:rsidR="00BA6EE6">
        <w:t xml:space="preserve"> </w:t>
      </w:r>
      <w:r>
        <w:t xml:space="preserve">of </w:t>
      </w:r>
      <w:r w:rsidR="00BD5AE6">
        <w:t>K</w:t>
      </w:r>
      <w:r w:rsidR="00CD6345">
        <w:t>yeema</w:t>
      </w:r>
      <w:r>
        <w:t>.</w:t>
      </w:r>
    </w:p>
    <w:p w14:paraId="6C7B3E8C" w14:textId="5A95FE8E" w:rsidR="008D3976" w:rsidRDefault="00955F35" w:rsidP="00176A84">
      <w:pPr>
        <w:pStyle w:val="NFP2bold"/>
        <w:jc w:val="both"/>
      </w:pPr>
      <w:bookmarkStart w:id="14" w:name="_Toc89093640"/>
      <w:r>
        <w:t>Terms of policy</w:t>
      </w:r>
      <w:bookmarkEnd w:id="14"/>
    </w:p>
    <w:p w14:paraId="4F1B81E3" w14:textId="592734B0" w:rsidR="008D3976" w:rsidRDefault="00BD5AE6" w:rsidP="00176A84">
      <w:pPr>
        <w:pStyle w:val="NFPTwoplain"/>
        <w:jc w:val="both"/>
      </w:pPr>
      <w:r>
        <w:t>K</w:t>
      </w:r>
      <w:r w:rsidR="00CD6345">
        <w:t>yeema</w:t>
      </w:r>
      <w:r w:rsidR="00C019B0">
        <w:t xml:space="preserve"> </w:t>
      </w:r>
      <w:r w:rsidR="00955F35">
        <w:t xml:space="preserve">must ensure that the D&amp;O Policy has an indemnity limit </w:t>
      </w:r>
      <w:r w:rsidR="003C2C67">
        <w:t xml:space="preserve">that is </w:t>
      </w:r>
      <w:r w:rsidR="00955F35">
        <w:t xml:space="preserve">not lower than and is otherwise on terms which, taken as a whole, are not materially less favourable to the </w:t>
      </w:r>
      <w:r w:rsidR="00144E58">
        <w:t>Board member</w:t>
      </w:r>
      <w:r w:rsidR="00BA6EE6">
        <w:t xml:space="preserve"> </w:t>
      </w:r>
      <w:r w:rsidR="00955F35">
        <w:t>than:</w:t>
      </w:r>
    </w:p>
    <w:p w14:paraId="6D52B336" w14:textId="160FF339" w:rsidR="008D3976" w:rsidRDefault="00955F35" w:rsidP="00176A84">
      <w:pPr>
        <w:pStyle w:val="NFP3notbold"/>
        <w:numPr>
          <w:ilvl w:val="3"/>
          <w:numId w:val="40"/>
        </w:numPr>
        <w:jc w:val="both"/>
      </w:pPr>
      <w:r>
        <w:t xml:space="preserve">the D&amp;O Policy in force when the </w:t>
      </w:r>
      <w:r w:rsidR="00144E58">
        <w:t>Board member</w:t>
      </w:r>
      <w:r w:rsidR="00BA6EE6">
        <w:t xml:space="preserve"> </w:t>
      </w:r>
      <w:r>
        <w:t xml:space="preserve">ceases to be a </w:t>
      </w:r>
      <w:r w:rsidR="00144E58">
        <w:t>Board member</w:t>
      </w:r>
      <w:r w:rsidR="00BA6EE6">
        <w:t xml:space="preserve"> </w:t>
      </w:r>
      <w:r>
        <w:t xml:space="preserve">of </w:t>
      </w:r>
      <w:r w:rsidR="00BD5AE6">
        <w:t>K</w:t>
      </w:r>
      <w:r w:rsidR="00CD6345">
        <w:t>yeema</w:t>
      </w:r>
      <w:r>
        <w:t>; or</w:t>
      </w:r>
    </w:p>
    <w:p w14:paraId="18B1FEFA" w14:textId="679F6CA2" w:rsidR="008D3976" w:rsidRDefault="00955F35" w:rsidP="00176A84">
      <w:pPr>
        <w:pStyle w:val="NFP3notbold"/>
        <w:numPr>
          <w:ilvl w:val="3"/>
          <w:numId w:val="40"/>
        </w:numPr>
        <w:jc w:val="both"/>
      </w:pPr>
      <w:r>
        <w:t xml:space="preserve">if in the reasonable opinion of </w:t>
      </w:r>
      <w:r w:rsidR="00BD5AE6">
        <w:t>K</w:t>
      </w:r>
      <w:r w:rsidR="00CD6345">
        <w:t>yeema</w:t>
      </w:r>
      <w:r>
        <w:t xml:space="preserve">, </w:t>
      </w:r>
      <w:r w:rsidR="00B10CC9">
        <w:t>(a) is not possible, then the D&amp;</w:t>
      </w:r>
      <w:r>
        <w:t xml:space="preserve">O Policy in force in respect of </w:t>
      </w:r>
      <w:r w:rsidR="00144E58">
        <w:t>Board member</w:t>
      </w:r>
      <w:r w:rsidR="00F5079D">
        <w:t xml:space="preserve">s </w:t>
      </w:r>
      <w:r>
        <w:t xml:space="preserve">of </w:t>
      </w:r>
      <w:r w:rsidR="00BD5AE6">
        <w:t>K</w:t>
      </w:r>
      <w:r w:rsidR="00CD6345">
        <w:t>yeema</w:t>
      </w:r>
      <w:r>
        <w:t xml:space="preserve"> from time to time.</w:t>
      </w:r>
    </w:p>
    <w:p w14:paraId="7F8F8712" w14:textId="1CA7FA88" w:rsidR="008D3976" w:rsidRDefault="00BD5AE6" w:rsidP="00085052">
      <w:pPr>
        <w:pStyle w:val="NFP2bold"/>
      </w:pPr>
      <w:bookmarkStart w:id="15" w:name="_Toc89093641"/>
      <w:r>
        <w:t>K</w:t>
      </w:r>
      <w:r w:rsidR="00CD6345">
        <w:t>yeema</w:t>
      </w:r>
      <w:r w:rsidR="00B10CC9">
        <w:t>’s obligations in relation to the D&amp;O Policy</w:t>
      </w:r>
      <w:bookmarkEnd w:id="15"/>
    </w:p>
    <w:p w14:paraId="0C0D79EC" w14:textId="1BECF803" w:rsidR="00B10CC9" w:rsidRDefault="00BD5AE6" w:rsidP="00176A84">
      <w:pPr>
        <w:pStyle w:val="NFPTwoplain"/>
        <w:jc w:val="both"/>
      </w:pPr>
      <w:r>
        <w:t>K</w:t>
      </w:r>
      <w:r w:rsidR="00CD6345">
        <w:t>yeema</w:t>
      </w:r>
      <w:r w:rsidR="008D3976">
        <w:t xml:space="preserve"> must</w:t>
      </w:r>
      <w:r w:rsidR="00955F35">
        <w:t>:</w:t>
      </w:r>
    </w:p>
    <w:p w14:paraId="0C47A3AE" w14:textId="356D4E6E" w:rsidR="00B10CC9" w:rsidRDefault="00955F35" w:rsidP="00176A84">
      <w:pPr>
        <w:pStyle w:val="NFP3notbold"/>
        <w:jc w:val="both"/>
      </w:pPr>
      <w:r>
        <w:t xml:space="preserve">pay the premiums in respect of the D&amp;O Policy except to the extent prohibited by the </w:t>
      </w:r>
      <w:proofErr w:type="gramStart"/>
      <w:r>
        <w:t>law;</w:t>
      </w:r>
      <w:proofErr w:type="gramEnd"/>
      <w:r>
        <w:t xml:space="preserve"> </w:t>
      </w:r>
    </w:p>
    <w:p w14:paraId="106E3148" w14:textId="71F11F0B" w:rsidR="00B10CC9" w:rsidRDefault="00955F35" w:rsidP="00176A84">
      <w:pPr>
        <w:pStyle w:val="NFP3notbold"/>
        <w:jc w:val="both"/>
      </w:pPr>
      <w:r>
        <w:t xml:space="preserve">provide the </w:t>
      </w:r>
      <w:r w:rsidR="00144E58">
        <w:t>Board member</w:t>
      </w:r>
      <w:r w:rsidR="00BA6EE6">
        <w:t xml:space="preserve"> </w:t>
      </w:r>
      <w:r>
        <w:t xml:space="preserve">with a copy of the D&amp;O Policy on request and any certificates of insurance connected with it; </w:t>
      </w:r>
      <w:r w:rsidR="005952BF">
        <w:t>and</w:t>
      </w:r>
    </w:p>
    <w:p w14:paraId="32CEEC09" w14:textId="4A40CB01" w:rsidR="00B10CC9" w:rsidRDefault="00955F35" w:rsidP="00176A84">
      <w:pPr>
        <w:pStyle w:val="NFP3notbold"/>
        <w:jc w:val="both"/>
      </w:pPr>
      <w:r>
        <w:t xml:space="preserve">notify the </w:t>
      </w:r>
      <w:r w:rsidR="00144E58">
        <w:t>Board member</w:t>
      </w:r>
      <w:r w:rsidR="00BA6EE6">
        <w:t xml:space="preserve"> </w:t>
      </w:r>
      <w:r>
        <w:t>promptly, if for any reason, the D&amp;O Policy is cancelled</w:t>
      </w:r>
      <w:r w:rsidR="005952BF">
        <w:t xml:space="preserve"> or replaced</w:t>
      </w:r>
      <w:r>
        <w:t xml:space="preserve">. </w:t>
      </w:r>
    </w:p>
    <w:p w14:paraId="4360A2AA" w14:textId="77777777" w:rsidR="00B00AF3" w:rsidRPr="00B00AF3" w:rsidRDefault="00B00AF3" w:rsidP="00B00AF3">
      <w:pPr>
        <w:pStyle w:val="NFP3Plain"/>
      </w:pPr>
    </w:p>
    <w:p w14:paraId="1BAD9376" w14:textId="32B8AF52" w:rsidR="008D3976" w:rsidRDefault="00955F35" w:rsidP="00085052">
      <w:pPr>
        <w:pStyle w:val="NFP2bold"/>
      </w:pPr>
      <w:bookmarkStart w:id="16" w:name="_Toc89093642"/>
      <w:r>
        <w:lastRenderedPageBreak/>
        <w:t xml:space="preserve">Contribution to premium by </w:t>
      </w:r>
      <w:bookmarkEnd w:id="16"/>
      <w:r w:rsidR="00144E58">
        <w:t>Board member</w:t>
      </w:r>
    </w:p>
    <w:p w14:paraId="6CFECA77" w14:textId="21394986" w:rsidR="008D3976" w:rsidRDefault="00955F35" w:rsidP="00176A84">
      <w:pPr>
        <w:pStyle w:val="NFPTwoplain"/>
        <w:jc w:val="both"/>
      </w:pPr>
      <w:r>
        <w:t xml:space="preserve">If </w:t>
      </w:r>
      <w:r w:rsidR="00BD5AE6">
        <w:t>K</w:t>
      </w:r>
      <w:r w:rsidR="00CD6345">
        <w:t>yeema</w:t>
      </w:r>
      <w:r w:rsidR="00C019B0">
        <w:t xml:space="preserve"> </w:t>
      </w:r>
      <w:r>
        <w:t xml:space="preserve">is prohibited by law from paying a portion of the premium in respect of the D&amp;O Policy, </w:t>
      </w:r>
      <w:r w:rsidR="00BD5AE6">
        <w:t>K</w:t>
      </w:r>
      <w:r w:rsidR="00CD6345">
        <w:t>yeema</w:t>
      </w:r>
      <w:r>
        <w:t xml:space="preserve"> must offer the </w:t>
      </w:r>
      <w:r w:rsidR="00144E58">
        <w:t>Board member</w:t>
      </w:r>
      <w:r w:rsidR="00BA6EE6">
        <w:t xml:space="preserve"> </w:t>
      </w:r>
      <w:r>
        <w:t xml:space="preserve">the opportunity to, and the </w:t>
      </w:r>
      <w:r w:rsidR="00144E58">
        <w:t>Board member</w:t>
      </w:r>
      <w:r w:rsidR="00BA6EE6">
        <w:t xml:space="preserve"> </w:t>
      </w:r>
      <w:r>
        <w:t xml:space="preserve">may (at the </w:t>
      </w:r>
      <w:r w:rsidR="00144E58">
        <w:t>Board member</w:t>
      </w:r>
      <w:r w:rsidR="00B10CC9">
        <w:t>’</w:t>
      </w:r>
      <w:r>
        <w:t>s option), contribute that portion of the premium.</w:t>
      </w:r>
    </w:p>
    <w:p w14:paraId="3140BC31" w14:textId="1F25FC70" w:rsidR="00B10CC9" w:rsidRDefault="00144E58" w:rsidP="009033CF">
      <w:pPr>
        <w:pStyle w:val="NFP2bold"/>
        <w:keepNext/>
      </w:pPr>
      <w:bookmarkStart w:id="17" w:name="_Toc89093643"/>
      <w:r>
        <w:t>Board member</w:t>
      </w:r>
      <w:r w:rsidR="00955F35">
        <w:t>’s undertaking in connection with the D&amp;O Policy</w:t>
      </w:r>
      <w:bookmarkEnd w:id="17"/>
      <w:r w:rsidR="00955F35">
        <w:t xml:space="preserve"> </w:t>
      </w:r>
    </w:p>
    <w:p w14:paraId="5356683B" w14:textId="66D3819C" w:rsidR="00B10CC9" w:rsidRDefault="00955F35" w:rsidP="00176A84">
      <w:pPr>
        <w:pStyle w:val="NFP2plain"/>
        <w:jc w:val="both"/>
      </w:pPr>
      <w:r>
        <w:t xml:space="preserve">To the extent permitted by law, the </w:t>
      </w:r>
      <w:r w:rsidR="00144E58">
        <w:t>Board member</w:t>
      </w:r>
      <w:r w:rsidR="00BA6EE6">
        <w:t xml:space="preserve"> </w:t>
      </w:r>
      <w:r>
        <w:t xml:space="preserve">agrees: </w:t>
      </w:r>
    </w:p>
    <w:p w14:paraId="5F2B1085" w14:textId="4C8C290B" w:rsidR="0013046C" w:rsidRDefault="00955F35" w:rsidP="00176A84">
      <w:pPr>
        <w:pStyle w:val="NFP3notbold"/>
        <w:jc w:val="both"/>
      </w:pPr>
      <w:r>
        <w:t xml:space="preserve">to do anything </w:t>
      </w:r>
      <w:r w:rsidR="00BD5AE6">
        <w:t>K</w:t>
      </w:r>
      <w:r w:rsidR="00CD6345">
        <w:t>yeema</w:t>
      </w:r>
      <w:r>
        <w:t xml:space="preserve"> reasonably requires </w:t>
      </w:r>
      <w:proofErr w:type="gramStart"/>
      <w:r>
        <w:t>to enable</w:t>
      </w:r>
      <w:proofErr w:type="gramEnd"/>
      <w:r>
        <w:t xml:space="preserve"> </w:t>
      </w:r>
      <w:r w:rsidR="00BD5AE6">
        <w:t>K</w:t>
      </w:r>
      <w:r w:rsidR="00CD6345">
        <w:t>yeema</w:t>
      </w:r>
      <w:r>
        <w:t xml:space="preserve"> to take out and maintain the D&amp;O Policy; and</w:t>
      </w:r>
    </w:p>
    <w:p w14:paraId="1225AEA3" w14:textId="5133BF35" w:rsidR="0013046C" w:rsidRDefault="00955F35" w:rsidP="00176A84">
      <w:pPr>
        <w:pStyle w:val="NFP3notbold"/>
        <w:jc w:val="both"/>
      </w:pPr>
      <w:r>
        <w:t xml:space="preserve">to </w:t>
      </w:r>
      <w:proofErr w:type="gramStart"/>
      <w:r>
        <w:t>comply at all times</w:t>
      </w:r>
      <w:proofErr w:type="gramEnd"/>
      <w:r>
        <w:t xml:space="preserve"> with all their obligations under the D&amp;O Policy, including reporting claims, and circumstances which could give rise to a claim.</w:t>
      </w:r>
    </w:p>
    <w:p w14:paraId="32AB3D21" w14:textId="5B2039C0" w:rsidR="0013046C" w:rsidRDefault="00144E58" w:rsidP="0013046C">
      <w:pPr>
        <w:pStyle w:val="NFP2bold"/>
      </w:pPr>
      <w:bookmarkStart w:id="18" w:name="_Toc89093644"/>
      <w:r>
        <w:t>Board member</w:t>
      </w:r>
      <w:r w:rsidR="00BA6EE6">
        <w:t xml:space="preserve">’s </w:t>
      </w:r>
      <w:r w:rsidR="00974BA2">
        <w:t>acknowledgement</w:t>
      </w:r>
      <w:r w:rsidR="00955F35">
        <w:t xml:space="preserve"> in connection with the D&amp;O Policy</w:t>
      </w:r>
      <w:bookmarkEnd w:id="18"/>
      <w:r w:rsidR="00955F35">
        <w:t xml:space="preserve"> </w:t>
      </w:r>
    </w:p>
    <w:p w14:paraId="3EA48EDD" w14:textId="0390E8C1" w:rsidR="0013046C" w:rsidRDefault="00955F35" w:rsidP="00176A84">
      <w:pPr>
        <w:pStyle w:val="NFPTwoplain"/>
        <w:jc w:val="both"/>
      </w:pPr>
      <w:r>
        <w:t xml:space="preserve">The </w:t>
      </w:r>
      <w:r w:rsidR="00144E58">
        <w:t>Board member</w:t>
      </w:r>
      <w:r w:rsidR="00BA6EE6">
        <w:t xml:space="preserve"> </w:t>
      </w:r>
      <w:r>
        <w:t>acknowledges that the negotiation of the terms of the D&amp;O Policy in any given year may:</w:t>
      </w:r>
    </w:p>
    <w:p w14:paraId="4A097CBE" w14:textId="63993787" w:rsidR="0013046C" w:rsidRDefault="00955F35" w:rsidP="00176A84">
      <w:pPr>
        <w:pStyle w:val="NFP3notbold"/>
        <w:numPr>
          <w:ilvl w:val="3"/>
          <w:numId w:val="38"/>
        </w:numPr>
        <w:jc w:val="both"/>
      </w:pPr>
      <w:r>
        <w:t xml:space="preserve">involve the insurer varying the terms of the D&amp;O Policy offered which, if accepted by the </w:t>
      </w:r>
      <w:r w:rsidR="00BD5AE6">
        <w:t>K</w:t>
      </w:r>
      <w:r w:rsidR="00CD6345">
        <w:t>yeema</w:t>
      </w:r>
      <w:r>
        <w:t xml:space="preserve">, may provide less coverage or less favourable coverage for the </w:t>
      </w:r>
      <w:r w:rsidR="00144E58">
        <w:t xml:space="preserve">Board </w:t>
      </w:r>
      <w:proofErr w:type="gramStart"/>
      <w:r w:rsidR="00144E58">
        <w:t>member</w:t>
      </w:r>
      <w:r>
        <w:t>;</w:t>
      </w:r>
      <w:proofErr w:type="gramEnd"/>
    </w:p>
    <w:p w14:paraId="6903514C" w14:textId="4B657D6C" w:rsidR="0013046C" w:rsidRDefault="00955F35" w:rsidP="00176A84">
      <w:pPr>
        <w:pStyle w:val="NFP3notbold"/>
        <w:numPr>
          <w:ilvl w:val="3"/>
          <w:numId w:val="38"/>
        </w:numPr>
        <w:jc w:val="both"/>
      </w:pPr>
      <w:r>
        <w:t xml:space="preserve">involve a decision by </w:t>
      </w:r>
      <w:r w:rsidR="00BD5AE6">
        <w:t>K</w:t>
      </w:r>
      <w:r w:rsidR="00CD6345">
        <w:t>yeema</w:t>
      </w:r>
      <w:r>
        <w:t>, acting reasonably, to balance the proposed level of premiums against the terms offered; or</w:t>
      </w:r>
    </w:p>
    <w:p w14:paraId="3F52CD5E" w14:textId="6F59C4E2" w:rsidR="0013046C" w:rsidRDefault="00955F35" w:rsidP="00176A84">
      <w:pPr>
        <w:pStyle w:val="NFP3notbold"/>
        <w:numPr>
          <w:ilvl w:val="3"/>
          <w:numId w:val="38"/>
        </w:numPr>
        <w:jc w:val="both"/>
      </w:pPr>
      <w:r>
        <w:t xml:space="preserve">result in a decision by </w:t>
      </w:r>
      <w:r w:rsidR="00BD5AE6">
        <w:t>K</w:t>
      </w:r>
      <w:r w:rsidR="00CD6345">
        <w:t>yeema</w:t>
      </w:r>
      <w:r>
        <w:t xml:space="preserve"> to accept varied terms or to change Insurers, </w:t>
      </w:r>
    </w:p>
    <w:p w14:paraId="6816DB62" w14:textId="5D50EF91" w:rsidR="0013046C" w:rsidRPr="0013046C" w:rsidRDefault="00955F35" w:rsidP="00176A84">
      <w:pPr>
        <w:pStyle w:val="NFPTwoplain"/>
        <w:jc w:val="both"/>
      </w:pPr>
      <w:r>
        <w:t xml:space="preserve">but only in a manner consistent with </w:t>
      </w:r>
      <w:r w:rsidR="00BD5AE6">
        <w:t>K</w:t>
      </w:r>
      <w:r w:rsidR="00CD6345">
        <w:t>yeema</w:t>
      </w:r>
      <w:r>
        <w:t>’s overriding obligations under clause </w:t>
      </w:r>
      <w:r>
        <w:fldChar w:fldCharType="begin"/>
      </w:r>
      <w:r>
        <w:instrText xml:space="preserve"> REF _Ref87430576 \r \h </w:instrText>
      </w:r>
      <w:r w:rsidR="00176A84">
        <w:instrText xml:space="preserve"> \* MERGEFORMAT </w:instrText>
      </w:r>
      <w:r>
        <w:fldChar w:fldCharType="separate"/>
      </w:r>
      <w:r w:rsidR="00715A59">
        <w:t>3.1</w:t>
      </w:r>
      <w:r>
        <w:fldChar w:fldCharType="end"/>
      </w:r>
      <w:r>
        <w:t>.</w:t>
      </w:r>
    </w:p>
    <w:p w14:paraId="05AA24B4" w14:textId="1544BEA0" w:rsidR="008D3976" w:rsidRPr="00CC3F09" w:rsidRDefault="00955F35" w:rsidP="004B5E8B">
      <w:pPr>
        <w:pStyle w:val="NFP1"/>
        <w:keepNext/>
        <w:rPr>
          <w:b/>
        </w:rPr>
      </w:pPr>
      <w:bookmarkStart w:id="19" w:name="_Toc89093645"/>
      <w:r w:rsidRPr="00CC3F09">
        <w:rPr>
          <w:b/>
        </w:rPr>
        <w:t>Board</w:t>
      </w:r>
      <w:r w:rsidR="00F51069" w:rsidRPr="00CC3F09">
        <w:rPr>
          <w:b/>
        </w:rPr>
        <w:t xml:space="preserve"> papers</w:t>
      </w:r>
      <w:bookmarkEnd w:id="19"/>
    </w:p>
    <w:p w14:paraId="6B4ECF66" w14:textId="2A94ECF6" w:rsidR="008D3976" w:rsidRDefault="00955F35" w:rsidP="004B5E8B">
      <w:pPr>
        <w:pStyle w:val="NFP2bold"/>
      </w:pPr>
      <w:bookmarkStart w:id="20" w:name="_Ref86139667"/>
      <w:bookmarkStart w:id="21" w:name="_Toc89093646"/>
      <w:r>
        <w:t>Retention of documents</w:t>
      </w:r>
      <w:bookmarkEnd w:id="20"/>
      <w:bookmarkEnd w:id="21"/>
    </w:p>
    <w:p w14:paraId="49777D3B" w14:textId="70DC3D2B" w:rsidR="008D3976" w:rsidRDefault="00955F35" w:rsidP="00176A84">
      <w:pPr>
        <w:pStyle w:val="NFPTwoplain"/>
        <w:jc w:val="both"/>
      </w:pPr>
      <w:r>
        <w:t xml:space="preserve">Subject to clause </w:t>
      </w:r>
      <w:r w:rsidR="005648A7">
        <w:fldChar w:fldCharType="begin"/>
      </w:r>
      <w:r w:rsidR="005648A7">
        <w:instrText xml:space="preserve"> REF _Ref86139654 \w \h </w:instrText>
      </w:r>
      <w:r w:rsidR="00176A84">
        <w:instrText xml:space="preserve"> \* MERGEFORMAT </w:instrText>
      </w:r>
      <w:r w:rsidR="005648A7">
        <w:fldChar w:fldCharType="separate"/>
      </w:r>
      <w:r w:rsidR="00715A59">
        <w:t>4.2</w:t>
      </w:r>
      <w:r w:rsidR="005648A7">
        <w:fldChar w:fldCharType="end"/>
      </w:r>
      <w:r>
        <w:t xml:space="preserve">, </w:t>
      </w:r>
      <w:r w:rsidR="00BD5AE6">
        <w:t>K</w:t>
      </w:r>
      <w:r w:rsidR="00CD6345">
        <w:t>yeema</w:t>
      </w:r>
      <w:r w:rsidR="00C019B0">
        <w:t xml:space="preserve"> </w:t>
      </w:r>
      <w:r>
        <w:t xml:space="preserve">must maintain a complete file of all </w:t>
      </w:r>
      <w:r w:rsidR="00BA6EE6">
        <w:t>Board</w:t>
      </w:r>
      <w:r>
        <w:t xml:space="preserve"> Papers.</w:t>
      </w:r>
    </w:p>
    <w:p w14:paraId="080C1FF9" w14:textId="2C1051B8" w:rsidR="008D3976" w:rsidRDefault="00955F35" w:rsidP="00176A84">
      <w:pPr>
        <w:pStyle w:val="NFP2bold"/>
        <w:jc w:val="both"/>
      </w:pPr>
      <w:bookmarkStart w:id="22" w:name="_Ref86139654"/>
      <w:bookmarkStart w:id="23" w:name="_Toc89093647"/>
      <w:r>
        <w:t>Secure disposal</w:t>
      </w:r>
      <w:bookmarkEnd w:id="22"/>
      <w:bookmarkEnd w:id="23"/>
    </w:p>
    <w:p w14:paraId="54333746" w14:textId="07C00300" w:rsidR="008D3976" w:rsidRDefault="00955F35" w:rsidP="00176A84">
      <w:pPr>
        <w:pStyle w:val="NFPTwoplain"/>
        <w:jc w:val="both"/>
      </w:pPr>
      <w:r>
        <w:t xml:space="preserve">Subject to the Act, </w:t>
      </w:r>
      <w:r w:rsidR="00BD5AE6">
        <w:t>K</w:t>
      </w:r>
      <w:r w:rsidR="00CD6345">
        <w:t>yeema</w:t>
      </w:r>
      <w:r w:rsidR="00C019B0">
        <w:t xml:space="preserve"> </w:t>
      </w:r>
      <w:r>
        <w:t xml:space="preserve">may dispose of </w:t>
      </w:r>
      <w:r w:rsidR="00BA6EE6">
        <w:t>Board</w:t>
      </w:r>
      <w:r>
        <w:t xml:space="preserve"> Paper</w:t>
      </w:r>
      <w:r w:rsidR="0013046C">
        <w:t>s</w:t>
      </w:r>
      <w:r>
        <w:t xml:space="preserve"> held if it has no reasonable grounds to believe that the document may be relevant to any present or contemplated legal proceedings or valid inquiry by a Government </w:t>
      </w:r>
      <w:proofErr w:type="gramStart"/>
      <w:r>
        <w:t>Agency, but</w:t>
      </w:r>
      <w:proofErr w:type="gramEnd"/>
      <w:r>
        <w:t xml:space="preserve"> must do so in a secure and confidential manner.</w:t>
      </w:r>
    </w:p>
    <w:p w14:paraId="4BDC4B86" w14:textId="11F86CBC" w:rsidR="008D3976" w:rsidRDefault="00955F35" w:rsidP="00085052">
      <w:pPr>
        <w:pStyle w:val="NFP2bold"/>
      </w:pPr>
      <w:bookmarkStart w:id="24" w:name="_Ref86139672"/>
      <w:bookmarkStart w:id="25" w:name="_Toc89093648"/>
      <w:r>
        <w:t>Access</w:t>
      </w:r>
      <w:bookmarkEnd w:id="24"/>
      <w:bookmarkEnd w:id="25"/>
    </w:p>
    <w:p w14:paraId="10B32388" w14:textId="4DF442FD" w:rsidR="009040A9" w:rsidRDefault="00955F35" w:rsidP="00176A84">
      <w:pPr>
        <w:pStyle w:val="NFP3notbold"/>
        <w:jc w:val="both"/>
      </w:pPr>
      <w:bookmarkStart w:id="26" w:name="_Ref88559490"/>
      <w:r>
        <w:t>Subject to clause</w:t>
      </w:r>
      <w:r w:rsidR="004B5E8B">
        <w:t xml:space="preserve"> </w:t>
      </w:r>
      <w:r w:rsidR="004B5E8B">
        <w:fldChar w:fldCharType="begin"/>
      </w:r>
      <w:r w:rsidR="004B5E8B">
        <w:instrText xml:space="preserve"> REF _Ref88559999 \r \h </w:instrText>
      </w:r>
      <w:r w:rsidR="00176A84">
        <w:instrText xml:space="preserve"> \* MERGEFORMAT </w:instrText>
      </w:r>
      <w:r w:rsidR="004B5E8B">
        <w:fldChar w:fldCharType="separate"/>
      </w:r>
      <w:r w:rsidR="00715A59">
        <w:t>5</w:t>
      </w:r>
      <w:r w:rsidR="004B5E8B">
        <w:fldChar w:fldCharType="end"/>
      </w:r>
      <w:r>
        <w:t xml:space="preserve">, </w:t>
      </w:r>
      <w:r w:rsidR="00BD5AE6">
        <w:t>K</w:t>
      </w:r>
      <w:r w:rsidR="00CD6345">
        <w:t>yeema</w:t>
      </w:r>
      <w:r>
        <w:t xml:space="preserve"> will allow </w:t>
      </w:r>
      <w:r w:rsidR="00297252">
        <w:t xml:space="preserve">the </w:t>
      </w:r>
      <w:r w:rsidR="00144E58">
        <w:t>Board member</w:t>
      </w:r>
      <w:r w:rsidR="00297252">
        <w:t xml:space="preserve"> </w:t>
      </w:r>
      <w:r>
        <w:t xml:space="preserve">access to </w:t>
      </w:r>
      <w:r w:rsidR="00BA6EE6">
        <w:t>Board</w:t>
      </w:r>
      <w:r>
        <w:t xml:space="preserve"> papers, provided the </w:t>
      </w:r>
      <w:r w:rsidR="00144E58">
        <w:t>Board member</w:t>
      </w:r>
      <w:r w:rsidR="00BA6EE6">
        <w:t xml:space="preserve"> </w:t>
      </w:r>
      <w:r>
        <w:t xml:space="preserve">has notified </w:t>
      </w:r>
      <w:r w:rsidR="00BD5AE6">
        <w:t>K</w:t>
      </w:r>
      <w:r w:rsidR="00CD6345">
        <w:t>yeema</w:t>
      </w:r>
      <w:r>
        <w:t>, specifying:</w:t>
      </w:r>
      <w:bookmarkEnd w:id="26"/>
      <w:r>
        <w:t xml:space="preserve"> </w:t>
      </w:r>
    </w:p>
    <w:p w14:paraId="6DA86806" w14:textId="22643B42" w:rsidR="009040A9" w:rsidRDefault="00955F35" w:rsidP="00176A84">
      <w:pPr>
        <w:pStyle w:val="NFP4notbold"/>
        <w:jc w:val="both"/>
      </w:pPr>
      <w:r>
        <w:t xml:space="preserve">the reason for access; and </w:t>
      </w:r>
    </w:p>
    <w:p w14:paraId="19685160" w14:textId="3D729950" w:rsidR="009040A9" w:rsidRPr="000C79AB" w:rsidRDefault="00955F35" w:rsidP="00176A84">
      <w:pPr>
        <w:pStyle w:val="NFP4notbold"/>
        <w:jc w:val="both"/>
      </w:pPr>
      <w:r>
        <w:t xml:space="preserve">the </w:t>
      </w:r>
      <w:r w:rsidR="00BA6EE6">
        <w:t>Board</w:t>
      </w:r>
      <w:r>
        <w:t xml:space="preserve"> Papers they want access to. </w:t>
      </w:r>
    </w:p>
    <w:p w14:paraId="5D4A3E60" w14:textId="2673DF95" w:rsidR="008D3976" w:rsidRDefault="00955F35" w:rsidP="00176A84">
      <w:pPr>
        <w:pStyle w:val="NFP3notbold"/>
        <w:jc w:val="both"/>
      </w:pPr>
      <w:r>
        <w:t xml:space="preserve">During the Retention Period </w:t>
      </w:r>
      <w:r w:rsidR="00BD5AE6">
        <w:t>K</w:t>
      </w:r>
      <w:r w:rsidR="00CD6345">
        <w:t>yeema</w:t>
      </w:r>
      <w:r>
        <w:t xml:space="preserve"> must, at no cost to the </w:t>
      </w:r>
      <w:r w:rsidR="00BA6EE6">
        <w:t>Board</w:t>
      </w:r>
      <w:r>
        <w:t xml:space="preserve">, allow the </w:t>
      </w:r>
      <w:r w:rsidR="00144E58">
        <w:t>Board member</w:t>
      </w:r>
      <w:r w:rsidR="00BA6EE6">
        <w:t xml:space="preserve"> </w:t>
      </w:r>
      <w:r>
        <w:t xml:space="preserve">to inspect and if </w:t>
      </w:r>
      <w:proofErr w:type="gramStart"/>
      <w:r>
        <w:t>necessary</w:t>
      </w:r>
      <w:proofErr w:type="gramEnd"/>
      <w:r>
        <w:t xml:space="preserve"> copy </w:t>
      </w:r>
      <w:r w:rsidR="00BA6EE6">
        <w:t>Board</w:t>
      </w:r>
      <w:r w:rsidR="0013046C">
        <w:t xml:space="preserve"> </w:t>
      </w:r>
      <w:r w:rsidR="009040A9">
        <w:t>P</w:t>
      </w:r>
      <w:r w:rsidR="00870429">
        <w:t>apers held by it</w:t>
      </w:r>
      <w:r>
        <w:t>:</w:t>
      </w:r>
    </w:p>
    <w:p w14:paraId="0447DBE5" w14:textId="5150F70A" w:rsidR="008D3976" w:rsidRDefault="00955F35" w:rsidP="00176A84">
      <w:pPr>
        <w:pStyle w:val="NFP4notbold"/>
        <w:jc w:val="both"/>
      </w:pPr>
      <w:r>
        <w:t xml:space="preserve">during the </w:t>
      </w:r>
      <w:r w:rsidR="00144E58">
        <w:t>Board member</w:t>
      </w:r>
      <w:r>
        <w:t xml:space="preserve">'s period of office as a </w:t>
      </w:r>
      <w:r w:rsidR="00144E58">
        <w:t>Board member</w:t>
      </w:r>
      <w:r w:rsidR="00BA6EE6">
        <w:t xml:space="preserve"> </w:t>
      </w:r>
      <w:r>
        <w:t xml:space="preserve">of </w:t>
      </w:r>
      <w:r w:rsidR="00BD5AE6">
        <w:t>K</w:t>
      </w:r>
      <w:r w:rsidR="00CD6345">
        <w:t>yeema</w:t>
      </w:r>
      <w:r>
        <w:t>; and</w:t>
      </w:r>
    </w:p>
    <w:p w14:paraId="53CB8CB3" w14:textId="23974701" w:rsidR="008D3976" w:rsidRDefault="00955F35" w:rsidP="00176A84">
      <w:pPr>
        <w:pStyle w:val="NFP4notbold"/>
        <w:jc w:val="both"/>
      </w:pPr>
      <w:r>
        <w:t xml:space="preserve">at any time after the </w:t>
      </w:r>
      <w:r w:rsidR="00144E58">
        <w:t>Board member</w:t>
      </w:r>
      <w:r w:rsidR="00BA6EE6">
        <w:t xml:space="preserve"> </w:t>
      </w:r>
      <w:r>
        <w:t xml:space="preserve">ceases to hold that office, </w:t>
      </w:r>
    </w:p>
    <w:p w14:paraId="42E184D2" w14:textId="636EC192" w:rsidR="008D3976" w:rsidRDefault="00955F35" w:rsidP="00176A84">
      <w:pPr>
        <w:pStyle w:val="NFPTwoplain"/>
        <w:ind w:left="981" w:firstLine="153"/>
        <w:jc w:val="both"/>
      </w:pPr>
      <w:r>
        <w:t>for any of the Permitted Purposes.</w:t>
      </w:r>
    </w:p>
    <w:p w14:paraId="181AA3AA" w14:textId="592E5947" w:rsidR="00751AE1" w:rsidRDefault="00955F35" w:rsidP="00751AE1">
      <w:pPr>
        <w:pStyle w:val="NFP2bold"/>
      </w:pPr>
      <w:bookmarkStart w:id="27" w:name="_Toc89093649"/>
      <w:r>
        <w:t>Make or receive copies</w:t>
      </w:r>
      <w:bookmarkEnd w:id="27"/>
    </w:p>
    <w:p w14:paraId="2B04E73D" w14:textId="2CF7A8A3" w:rsidR="00751AE1" w:rsidRDefault="00955F35" w:rsidP="00176A84">
      <w:pPr>
        <w:pStyle w:val="NFPTwoplain"/>
        <w:jc w:val="both"/>
      </w:pPr>
      <w:r>
        <w:t xml:space="preserve">The </w:t>
      </w:r>
      <w:r w:rsidR="00144E58">
        <w:t>Board member</w:t>
      </w:r>
      <w:r>
        <w:t xml:space="preserve"> shall be entitled, at the cost of </w:t>
      </w:r>
      <w:r w:rsidR="00BD5AE6">
        <w:t>K</w:t>
      </w:r>
      <w:r w:rsidR="00CD6345">
        <w:t>yeema</w:t>
      </w:r>
      <w:r>
        <w:t xml:space="preserve">, to make or receive copies and/or extracts of the Board Papers to which </w:t>
      </w:r>
      <w:r w:rsidR="00297252">
        <w:t xml:space="preserve">the </w:t>
      </w:r>
      <w:r w:rsidR="00144E58">
        <w:t>Board member</w:t>
      </w:r>
      <w:r w:rsidR="00297252">
        <w:t xml:space="preserve"> </w:t>
      </w:r>
      <w:r>
        <w:t xml:space="preserve">is entitled to access under clause </w:t>
      </w:r>
      <w:r>
        <w:fldChar w:fldCharType="begin"/>
      </w:r>
      <w:r>
        <w:instrText xml:space="preserve"> REF _Ref88559490 \r \h </w:instrText>
      </w:r>
      <w:r w:rsidR="00176A84">
        <w:instrText xml:space="preserve"> \* MERGEFORMAT </w:instrText>
      </w:r>
      <w:r>
        <w:fldChar w:fldCharType="separate"/>
      </w:r>
      <w:r w:rsidR="00715A59">
        <w:t>4.3(a)</w:t>
      </w:r>
      <w:r>
        <w:fldChar w:fldCharType="end"/>
      </w:r>
      <w:r>
        <w:t>.</w:t>
      </w:r>
    </w:p>
    <w:p w14:paraId="468764FC" w14:textId="77777777" w:rsidR="00B00AF3" w:rsidRDefault="00B00AF3" w:rsidP="00176A84">
      <w:pPr>
        <w:pStyle w:val="NFPTwoplain"/>
        <w:jc w:val="both"/>
      </w:pPr>
    </w:p>
    <w:p w14:paraId="7E9BCEAD" w14:textId="13117D8E" w:rsidR="004B5E8B" w:rsidRPr="00CC3F09" w:rsidRDefault="00955F35" w:rsidP="00176A84">
      <w:pPr>
        <w:pStyle w:val="NFP1"/>
        <w:jc w:val="both"/>
        <w:rPr>
          <w:b/>
        </w:rPr>
      </w:pPr>
      <w:bookmarkStart w:id="28" w:name="_Toc26275890"/>
      <w:bookmarkStart w:id="29" w:name="_Ref73520100"/>
      <w:bookmarkStart w:id="30" w:name="_Ref88559911"/>
      <w:bookmarkStart w:id="31" w:name="_Ref88559999"/>
      <w:bookmarkStart w:id="32" w:name="_Toc89093650"/>
      <w:r w:rsidRPr="00CC3F09">
        <w:rPr>
          <w:b/>
        </w:rPr>
        <w:lastRenderedPageBreak/>
        <w:t>Privileged documents</w:t>
      </w:r>
      <w:bookmarkEnd w:id="28"/>
      <w:bookmarkEnd w:id="29"/>
      <w:bookmarkEnd w:id="30"/>
      <w:bookmarkEnd w:id="31"/>
      <w:bookmarkEnd w:id="32"/>
    </w:p>
    <w:p w14:paraId="61023916" w14:textId="77777777" w:rsidR="004B5E8B" w:rsidRPr="005871AE" w:rsidRDefault="004B5E8B" w:rsidP="00E5754A">
      <w:pPr>
        <w:pStyle w:val="ListParagraph"/>
        <w:numPr>
          <w:ilvl w:val="0"/>
          <w:numId w:val="41"/>
        </w:numPr>
        <w:spacing w:after="160" w:line="259" w:lineRule="auto"/>
        <w:rPr>
          <w:b/>
          <w:vanish/>
        </w:rPr>
      </w:pPr>
    </w:p>
    <w:p w14:paraId="2D54E6BF" w14:textId="77777777" w:rsidR="004B5E8B" w:rsidRPr="004B5E8B" w:rsidRDefault="00955F35" w:rsidP="00176A84">
      <w:pPr>
        <w:pStyle w:val="NFP2bold"/>
        <w:jc w:val="both"/>
      </w:pPr>
      <w:bookmarkStart w:id="33" w:name="_Toc89093651"/>
      <w:r w:rsidRPr="007D1CDC">
        <w:t>Access to Privileged Documents</w:t>
      </w:r>
      <w:bookmarkEnd w:id="33"/>
    </w:p>
    <w:p w14:paraId="2D24FA7D" w14:textId="36D90BB6" w:rsidR="004B5E8B" w:rsidRDefault="00CD653B" w:rsidP="00176A84">
      <w:pPr>
        <w:pStyle w:val="NFPTwoplain"/>
        <w:jc w:val="both"/>
      </w:pPr>
      <w:r>
        <w:t>Kyeema</w:t>
      </w:r>
      <w:r w:rsidR="00955F35">
        <w:t xml:space="preserve"> shall give the </w:t>
      </w:r>
      <w:r w:rsidR="00144E58">
        <w:t>Board member</w:t>
      </w:r>
      <w:r w:rsidR="00955F35">
        <w:t xml:space="preserve"> access to Board Papers that contain Privileged Documents in accordance with clause </w:t>
      </w:r>
      <w:r w:rsidR="00955F35">
        <w:fldChar w:fldCharType="begin"/>
      </w:r>
      <w:r w:rsidR="00955F35">
        <w:instrText xml:space="preserve"> REF _Ref88559490 \r \h </w:instrText>
      </w:r>
      <w:r w:rsidR="00176A84">
        <w:instrText xml:space="preserve"> \* MERGEFORMAT </w:instrText>
      </w:r>
      <w:r w:rsidR="00955F35">
        <w:fldChar w:fldCharType="separate"/>
      </w:r>
      <w:r w:rsidR="00715A59">
        <w:t>4.3(a)</w:t>
      </w:r>
      <w:r w:rsidR="00955F35">
        <w:fldChar w:fldCharType="end"/>
      </w:r>
      <w:r w:rsidR="00955F35">
        <w:t xml:space="preserve">, but subject to this clause </w:t>
      </w:r>
      <w:r w:rsidR="00955F35">
        <w:fldChar w:fldCharType="begin"/>
      </w:r>
      <w:r w:rsidR="00955F35">
        <w:instrText xml:space="preserve"> REF _Ref88559911 \r \h </w:instrText>
      </w:r>
      <w:r w:rsidR="00176A84">
        <w:instrText xml:space="preserve"> \* MERGEFORMAT </w:instrText>
      </w:r>
      <w:r w:rsidR="00955F35">
        <w:fldChar w:fldCharType="separate"/>
      </w:r>
      <w:r w:rsidR="00715A59">
        <w:t>5</w:t>
      </w:r>
      <w:r w:rsidR="00955F35">
        <w:fldChar w:fldCharType="end"/>
      </w:r>
      <w:r w:rsidR="00955F35">
        <w:t>.</w:t>
      </w:r>
    </w:p>
    <w:p w14:paraId="7EAA63B9" w14:textId="77777777" w:rsidR="004B5E8B" w:rsidRPr="004B5E8B" w:rsidRDefault="00955F35" w:rsidP="00176A84">
      <w:pPr>
        <w:pStyle w:val="NFP2bold"/>
        <w:jc w:val="both"/>
      </w:pPr>
      <w:bookmarkStart w:id="34" w:name="_Toc89093652"/>
      <w:r w:rsidRPr="007D1CDC">
        <w:t>Non-Waiver of Privilege</w:t>
      </w:r>
      <w:bookmarkEnd w:id="34"/>
    </w:p>
    <w:p w14:paraId="69C0B9FF" w14:textId="6F10A6DF" w:rsidR="004B5E8B" w:rsidRDefault="00CD653B" w:rsidP="00176A84">
      <w:pPr>
        <w:pStyle w:val="NFPTwoplain"/>
        <w:jc w:val="both"/>
      </w:pPr>
      <w:r>
        <w:t>Kyeema</w:t>
      </w:r>
      <w:r w:rsidR="00955F35">
        <w:t xml:space="preserve"> and the </w:t>
      </w:r>
      <w:r w:rsidR="00144E58">
        <w:t>Board member</w:t>
      </w:r>
      <w:r w:rsidR="00955F35">
        <w:t xml:space="preserve"> acknowledge that the granting of access to the </w:t>
      </w:r>
      <w:r w:rsidR="00144E58">
        <w:t>Board member</w:t>
      </w:r>
      <w:r w:rsidR="00955F35">
        <w:t xml:space="preserve"> by </w:t>
      </w:r>
      <w:r>
        <w:t>Kyeema</w:t>
      </w:r>
      <w:r w:rsidR="00955F35">
        <w:t xml:space="preserve"> to Privileged Documents does not amount to an express or implied waiver by </w:t>
      </w:r>
      <w:r w:rsidR="00CD6345">
        <w:t xml:space="preserve">Kyeema </w:t>
      </w:r>
      <w:r w:rsidR="00955F35">
        <w:t xml:space="preserve">of its claim to </w:t>
      </w:r>
      <w:r w:rsidR="00CD6345">
        <w:t>Kyeema</w:t>
      </w:r>
      <w:r w:rsidR="00955F35">
        <w:t xml:space="preserve"> legal privilege.</w:t>
      </w:r>
    </w:p>
    <w:p w14:paraId="21AC6D57" w14:textId="77777777" w:rsidR="004B5E8B" w:rsidRPr="004B5E8B" w:rsidRDefault="00955F35" w:rsidP="004B5E8B">
      <w:pPr>
        <w:pStyle w:val="NFP2bold"/>
      </w:pPr>
      <w:bookmarkStart w:id="35" w:name="_Toc89093653"/>
      <w:r w:rsidRPr="007D1CDC">
        <w:t>Joint Privilege</w:t>
      </w:r>
      <w:bookmarkEnd w:id="35"/>
    </w:p>
    <w:p w14:paraId="6EEB6630" w14:textId="3B8B1738" w:rsidR="004B5E8B" w:rsidRDefault="00955F35" w:rsidP="00176A84">
      <w:pPr>
        <w:pStyle w:val="NFPTwoplain"/>
        <w:jc w:val="both"/>
      </w:pPr>
      <w:r>
        <w:t xml:space="preserve">Where the Board Papers consist of documents that entitle the </w:t>
      </w:r>
      <w:r w:rsidR="00144E58">
        <w:t>Board member</w:t>
      </w:r>
      <w:r>
        <w:t xml:space="preserve"> and </w:t>
      </w:r>
      <w:r w:rsidR="00CD6345">
        <w:t>Kyeema</w:t>
      </w:r>
      <w:r>
        <w:t xml:space="preserve"> to claim joint </w:t>
      </w:r>
      <w:r w:rsidR="00CD6345">
        <w:t>Kyeema</w:t>
      </w:r>
      <w:r>
        <w:t xml:space="preserve"> legal privilege, the </w:t>
      </w:r>
      <w:r w:rsidR="00144E58">
        <w:t>Board member</w:t>
      </w:r>
      <w:r>
        <w:t xml:space="preserve"> shall not waive, either by express or implied conduct, the joint </w:t>
      </w:r>
      <w:r w:rsidR="00CD6345">
        <w:t>Kyeema</w:t>
      </w:r>
      <w:r>
        <w:t xml:space="preserve"> legal privilege, except in proceedings to which </w:t>
      </w:r>
      <w:r w:rsidR="00CD6345">
        <w:t>Kyeema</w:t>
      </w:r>
      <w:r>
        <w:t xml:space="preserve"> is not a party.</w:t>
      </w:r>
    </w:p>
    <w:p w14:paraId="57BC397F" w14:textId="77777777" w:rsidR="004B5E8B" w:rsidRPr="004B5E8B" w:rsidRDefault="00955F35" w:rsidP="004B5E8B">
      <w:pPr>
        <w:pStyle w:val="NFP2bold"/>
      </w:pPr>
      <w:bookmarkStart w:id="36" w:name="_Toc89093654"/>
      <w:r w:rsidRPr="007D1CDC">
        <w:t>Restriction on access to Privileged Documents</w:t>
      </w:r>
      <w:bookmarkEnd w:id="36"/>
    </w:p>
    <w:p w14:paraId="6AF692ED" w14:textId="17ED4B2E" w:rsidR="004B5E8B" w:rsidRDefault="00955F35" w:rsidP="00176A84">
      <w:pPr>
        <w:pStyle w:val="NFPTwoplain"/>
        <w:jc w:val="both"/>
      </w:pPr>
      <w:r>
        <w:t xml:space="preserve">Except to the extent required by law, </w:t>
      </w:r>
      <w:r w:rsidR="00CD6345">
        <w:t>Kyeema</w:t>
      </w:r>
      <w:r>
        <w:t xml:space="preserve"> shall not be required to give the </w:t>
      </w:r>
      <w:r w:rsidR="00144E58">
        <w:t>Board member</w:t>
      </w:r>
      <w:r>
        <w:t xml:space="preserve"> access to Privileged Documents that relate to legal proceedings brought by:</w:t>
      </w:r>
    </w:p>
    <w:p w14:paraId="22935312" w14:textId="1B716855" w:rsidR="004B5E8B" w:rsidRDefault="00CD6345" w:rsidP="004B5E8B">
      <w:pPr>
        <w:pStyle w:val="NFP3notbold"/>
      </w:pPr>
      <w:r>
        <w:t>Kyeema</w:t>
      </w:r>
      <w:r w:rsidR="00955F35">
        <w:t xml:space="preserve"> against the </w:t>
      </w:r>
      <w:r w:rsidR="00144E58">
        <w:t>Board member</w:t>
      </w:r>
      <w:r w:rsidR="00955F35">
        <w:t>; or</w:t>
      </w:r>
    </w:p>
    <w:p w14:paraId="6A469DEE" w14:textId="47C8647F" w:rsidR="004B5E8B" w:rsidRDefault="00955F35" w:rsidP="004B5E8B">
      <w:pPr>
        <w:pStyle w:val="NFP3notbold"/>
      </w:pPr>
      <w:r>
        <w:t xml:space="preserve">the </w:t>
      </w:r>
      <w:r w:rsidR="00144E58">
        <w:t>Board member</w:t>
      </w:r>
      <w:r>
        <w:t xml:space="preserve"> against </w:t>
      </w:r>
      <w:r w:rsidR="00CD6345">
        <w:t>Kyeema</w:t>
      </w:r>
      <w:r>
        <w:t xml:space="preserve">. </w:t>
      </w:r>
    </w:p>
    <w:p w14:paraId="6D58F003" w14:textId="1403A110" w:rsidR="008D3976" w:rsidRPr="00CC3F09" w:rsidRDefault="00955F35" w:rsidP="001E30E5">
      <w:pPr>
        <w:pStyle w:val="NFP1"/>
        <w:rPr>
          <w:b/>
        </w:rPr>
      </w:pPr>
      <w:bookmarkStart w:id="37" w:name="_Toc89093655"/>
      <w:r w:rsidRPr="00CC3F09">
        <w:rPr>
          <w:b/>
        </w:rPr>
        <w:t>Settlement of claims</w:t>
      </w:r>
      <w:bookmarkEnd w:id="37"/>
    </w:p>
    <w:p w14:paraId="07FC9596" w14:textId="777E3E5F" w:rsidR="008D3976" w:rsidRDefault="00955F35" w:rsidP="00085052">
      <w:pPr>
        <w:pStyle w:val="NFP2bold"/>
      </w:pPr>
      <w:bookmarkStart w:id="38" w:name="_Toc89093656"/>
      <w:bookmarkStart w:id="39" w:name="_Ref86139681"/>
      <w:r>
        <w:t xml:space="preserve">Undertaking by </w:t>
      </w:r>
      <w:bookmarkEnd w:id="38"/>
      <w:r w:rsidR="00CD6345">
        <w:t>Kyeema</w:t>
      </w:r>
      <w:r w:rsidR="00C019B0">
        <w:t xml:space="preserve"> </w:t>
      </w:r>
      <w:bookmarkEnd w:id="39"/>
    </w:p>
    <w:p w14:paraId="00033D97" w14:textId="22E9C656" w:rsidR="008D3976" w:rsidRDefault="00CD6345" w:rsidP="00176A84">
      <w:pPr>
        <w:pStyle w:val="NFPTwoplain"/>
        <w:jc w:val="both"/>
      </w:pPr>
      <w:r>
        <w:t>Kyeema</w:t>
      </w:r>
      <w:r w:rsidR="00955F35">
        <w:t xml:space="preserve"> undertakes to the </w:t>
      </w:r>
      <w:r w:rsidR="00144E58">
        <w:t>Board member</w:t>
      </w:r>
      <w:r w:rsidR="00BA6EE6">
        <w:t xml:space="preserve"> </w:t>
      </w:r>
      <w:r w:rsidR="00955F35">
        <w:t xml:space="preserve">that </w:t>
      </w:r>
      <w:r>
        <w:t>Kyeema</w:t>
      </w:r>
      <w:r w:rsidR="00C019B0">
        <w:t xml:space="preserve"> </w:t>
      </w:r>
      <w:r w:rsidR="00955F35">
        <w:t xml:space="preserve">will not settle or compromise any litigation or other Claim involving the </w:t>
      </w:r>
      <w:r w:rsidR="00144E58">
        <w:t>Board member</w:t>
      </w:r>
      <w:r w:rsidR="00BA6EE6">
        <w:t xml:space="preserve"> </w:t>
      </w:r>
      <w:r w:rsidR="00955F35">
        <w:t xml:space="preserve">(whether as a party or by way of any allegation against the </w:t>
      </w:r>
      <w:r w:rsidR="00144E58">
        <w:t>Board member</w:t>
      </w:r>
      <w:r w:rsidR="00955F35">
        <w:t>) in his</w:t>
      </w:r>
      <w:r w:rsidR="00B848D3">
        <w:t>/her</w:t>
      </w:r>
      <w:r w:rsidR="00955F35">
        <w:t xml:space="preserve"> capacity as a </w:t>
      </w:r>
      <w:r w:rsidR="00144E58">
        <w:t>Board member</w:t>
      </w:r>
      <w:r w:rsidR="00BA6EE6">
        <w:t xml:space="preserve"> </w:t>
      </w:r>
      <w:r w:rsidR="00955F35">
        <w:t xml:space="preserve">of </w:t>
      </w:r>
      <w:r>
        <w:t>Kyeema</w:t>
      </w:r>
      <w:r w:rsidR="00955F35">
        <w:t xml:space="preserve"> without first consulting the </w:t>
      </w:r>
      <w:r w:rsidR="00144E58">
        <w:t>Board member</w:t>
      </w:r>
      <w:r w:rsidR="00955F35">
        <w:t>.</w:t>
      </w:r>
    </w:p>
    <w:p w14:paraId="175E6FC6" w14:textId="4E71AFCE" w:rsidR="008D3976" w:rsidRDefault="00955F35" w:rsidP="00176A84">
      <w:pPr>
        <w:pStyle w:val="NFP2bold"/>
        <w:jc w:val="both"/>
      </w:pPr>
      <w:bookmarkStart w:id="40" w:name="_Ref86139686"/>
      <w:bookmarkStart w:id="41" w:name="_Toc89093657"/>
      <w:r>
        <w:t xml:space="preserve">Undertaking by </w:t>
      </w:r>
      <w:bookmarkEnd w:id="40"/>
      <w:bookmarkEnd w:id="41"/>
      <w:r w:rsidR="00144E58">
        <w:t>Board member</w:t>
      </w:r>
    </w:p>
    <w:p w14:paraId="1CF2AEF6" w14:textId="4B66744C" w:rsidR="008D3976" w:rsidRDefault="00955F35" w:rsidP="00176A84">
      <w:pPr>
        <w:pStyle w:val="NFPTwoplain"/>
        <w:jc w:val="both"/>
      </w:pPr>
      <w:r>
        <w:t xml:space="preserve">The </w:t>
      </w:r>
      <w:r w:rsidR="00144E58">
        <w:t>Board member</w:t>
      </w:r>
      <w:r w:rsidR="00BA6EE6">
        <w:t xml:space="preserve"> </w:t>
      </w:r>
      <w:r>
        <w:t xml:space="preserve">undertakes to </w:t>
      </w:r>
      <w:r w:rsidR="00CD6345">
        <w:t>Kyeema</w:t>
      </w:r>
      <w:r w:rsidR="00C019B0">
        <w:t xml:space="preserve"> </w:t>
      </w:r>
      <w:r>
        <w:t xml:space="preserve">that it will not settle or compromise any litigation or other Claim involving </w:t>
      </w:r>
      <w:r w:rsidR="00CD6345">
        <w:t>Kyeema</w:t>
      </w:r>
      <w:r w:rsidR="00C019B0">
        <w:t xml:space="preserve"> </w:t>
      </w:r>
      <w:r>
        <w:t xml:space="preserve">(whether as a party or by way of any allegation against </w:t>
      </w:r>
      <w:r w:rsidR="00CD6345">
        <w:t>Kyeema</w:t>
      </w:r>
      <w:r>
        <w:t xml:space="preserve">) without first consulting </w:t>
      </w:r>
      <w:r w:rsidR="00E86FFE">
        <w:t xml:space="preserve">with </w:t>
      </w:r>
      <w:r w:rsidR="00CD6345">
        <w:t>Kyeema</w:t>
      </w:r>
      <w:r>
        <w:t>.</w:t>
      </w:r>
    </w:p>
    <w:p w14:paraId="252EE53A" w14:textId="2941FC65" w:rsidR="008D3976" w:rsidRDefault="00955F35" w:rsidP="00176A84">
      <w:pPr>
        <w:pStyle w:val="NFP2bold"/>
        <w:jc w:val="both"/>
      </w:pPr>
      <w:bookmarkStart w:id="42" w:name="_Toc89093658"/>
      <w:r>
        <w:t>Exclusion</w:t>
      </w:r>
      <w:bookmarkEnd w:id="42"/>
    </w:p>
    <w:p w14:paraId="131CB9B4" w14:textId="60EC5B98" w:rsidR="008D3976" w:rsidRDefault="00955F35" w:rsidP="00176A84">
      <w:pPr>
        <w:pStyle w:val="NFPTwoplain"/>
        <w:jc w:val="both"/>
      </w:pPr>
      <w:r>
        <w:t xml:space="preserve">The undertakings in clauses </w:t>
      </w:r>
      <w:r w:rsidR="005648A7">
        <w:fldChar w:fldCharType="begin"/>
      </w:r>
      <w:r w:rsidR="005648A7">
        <w:instrText xml:space="preserve"> REF _Ref86139681 \w \h </w:instrText>
      </w:r>
      <w:r w:rsidR="00176A84">
        <w:instrText xml:space="preserve"> \* MERGEFORMAT </w:instrText>
      </w:r>
      <w:r w:rsidR="005648A7">
        <w:fldChar w:fldCharType="separate"/>
      </w:r>
      <w:r w:rsidR="00715A59">
        <w:t>6.1</w:t>
      </w:r>
      <w:r w:rsidR="005648A7">
        <w:fldChar w:fldCharType="end"/>
      </w:r>
      <w:r>
        <w:t xml:space="preserve"> and </w:t>
      </w:r>
      <w:r w:rsidR="005648A7">
        <w:fldChar w:fldCharType="begin"/>
      </w:r>
      <w:r w:rsidR="005648A7">
        <w:instrText xml:space="preserve"> REF _Ref86139686 \w \h </w:instrText>
      </w:r>
      <w:r w:rsidR="00176A84">
        <w:instrText xml:space="preserve"> \* MERGEFORMAT </w:instrText>
      </w:r>
      <w:r w:rsidR="005648A7">
        <w:fldChar w:fldCharType="separate"/>
      </w:r>
      <w:r w:rsidR="00715A59">
        <w:t>6.2</w:t>
      </w:r>
      <w:r w:rsidR="005648A7">
        <w:fldChar w:fldCharType="end"/>
      </w:r>
      <w:r>
        <w:t xml:space="preserve"> do not apply to any litigation or other Claim by </w:t>
      </w:r>
      <w:r w:rsidR="00BD5AE6">
        <w:t>K</w:t>
      </w:r>
      <w:r w:rsidR="00CD6345">
        <w:t>yeema</w:t>
      </w:r>
      <w:r w:rsidR="00C019B0">
        <w:t xml:space="preserve"> </w:t>
      </w:r>
      <w:r>
        <w:t xml:space="preserve">against the </w:t>
      </w:r>
      <w:r w:rsidR="00144E58">
        <w:t>Board member</w:t>
      </w:r>
      <w:r w:rsidR="00BA6EE6">
        <w:t xml:space="preserve"> </w:t>
      </w:r>
      <w:r>
        <w:t xml:space="preserve">or by the </w:t>
      </w:r>
      <w:r w:rsidR="00144E58">
        <w:t>Board member</w:t>
      </w:r>
      <w:r w:rsidR="00BA6EE6">
        <w:t xml:space="preserve"> </w:t>
      </w:r>
      <w:r>
        <w:t xml:space="preserve">against </w:t>
      </w:r>
      <w:r w:rsidR="00BD5AE6">
        <w:t>K</w:t>
      </w:r>
      <w:r w:rsidR="00CD6345">
        <w:t>yeema</w:t>
      </w:r>
      <w:r>
        <w:t xml:space="preserve">. </w:t>
      </w:r>
    </w:p>
    <w:p w14:paraId="500CDF21" w14:textId="67A91A16" w:rsidR="008D3976" w:rsidRPr="00CC3F09" w:rsidRDefault="00955F35" w:rsidP="001E30E5">
      <w:pPr>
        <w:pStyle w:val="NFP1"/>
        <w:rPr>
          <w:b/>
        </w:rPr>
      </w:pPr>
      <w:bookmarkStart w:id="43" w:name="_Ref86139755"/>
      <w:bookmarkStart w:id="44" w:name="_Toc89093659"/>
      <w:r w:rsidRPr="00CC3F09">
        <w:rPr>
          <w:b/>
        </w:rPr>
        <w:t>Confidential information</w:t>
      </w:r>
      <w:bookmarkEnd w:id="43"/>
      <w:bookmarkEnd w:id="44"/>
    </w:p>
    <w:p w14:paraId="18D8E80B" w14:textId="39F77F66" w:rsidR="008D3976" w:rsidRDefault="00955F35" w:rsidP="00085052">
      <w:pPr>
        <w:pStyle w:val="NFP2bold"/>
      </w:pPr>
      <w:bookmarkStart w:id="45" w:name="_Toc89093660"/>
      <w:r>
        <w:t xml:space="preserve">Property of </w:t>
      </w:r>
      <w:r w:rsidR="00BD5AE6">
        <w:t>K</w:t>
      </w:r>
      <w:bookmarkEnd w:id="45"/>
      <w:r w:rsidR="00CD6345">
        <w:t>yeema</w:t>
      </w:r>
      <w:r w:rsidR="00C019B0">
        <w:t xml:space="preserve"> </w:t>
      </w:r>
    </w:p>
    <w:p w14:paraId="544AB122" w14:textId="605E159B" w:rsidR="008D3976" w:rsidRDefault="00955F35" w:rsidP="008D3976">
      <w:pPr>
        <w:pStyle w:val="NFPTwoplain"/>
      </w:pPr>
      <w:r>
        <w:t xml:space="preserve">The Confidential Information is and remains the property of </w:t>
      </w:r>
      <w:r w:rsidR="00BD5AE6">
        <w:t>K</w:t>
      </w:r>
      <w:r w:rsidR="00CD6345">
        <w:t>yeema</w:t>
      </w:r>
      <w:r>
        <w:t>.</w:t>
      </w:r>
    </w:p>
    <w:p w14:paraId="507A3599" w14:textId="44159329" w:rsidR="008D3976" w:rsidRDefault="00955F35" w:rsidP="00085052">
      <w:pPr>
        <w:pStyle w:val="NFP2bold"/>
      </w:pPr>
      <w:bookmarkStart w:id="46" w:name="_Ref86139701"/>
      <w:bookmarkStart w:id="47" w:name="_Ref86139742"/>
      <w:bookmarkStart w:id="48" w:name="_Toc89093661"/>
      <w:r>
        <w:t>Proper use</w:t>
      </w:r>
      <w:bookmarkEnd w:id="46"/>
      <w:bookmarkEnd w:id="47"/>
      <w:bookmarkEnd w:id="48"/>
    </w:p>
    <w:p w14:paraId="7B671D06" w14:textId="33D86132" w:rsidR="008D3976" w:rsidRDefault="00955F35" w:rsidP="008D3976">
      <w:pPr>
        <w:pStyle w:val="NFPTwoplain"/>
      </w:pPr>
      <w:r>
        <w:t xml:space="preserve">The </w:t>
      </w:r>
      <w:r w:rsidR="00144E58">
        <w:t>Board member</w:t>
      </w:r>
      <w:r w:rsidR="00BA6EE6">
        <w:t xml:space="preserve"> </w:t>
      </w:r>
      <w:r>
        <w:t>must not:</w:t>
      </w:r>
    </w:p>
    <w:p w14:paraId="3DD16558" w14:textId="20500F05" w:rsidR="008D3976" w:rsidRDefault="00955F35" w:rsidP="00155269">
      <w:pPr>
        <w:pStyle w:val="NFP3notbold"/>
        <w:numPr>
          <w:ilvl w:val="3"/>
          <w:numId w:val="40"/>
        </w:numPr>
      </w:pPr>
      <w:r>
        <w:t>disclose to anyone else, or</w:t>
      </w:r>
    </w:p>
    <w:p w14:paraId="49C5CD57" w14:textId="1EF7A3AA" w:rsidR="008D3976" w:rsidRDefault="00955F35" w:rsidP="0079266E">
      <w:pPr>
        <w:pStyle w:val="NFP3notbold"/>
        <w:numPr>
          <w:ilvl w:val="3"/>
          <w:numId w:val="40"/>
        </w:numPr>
      </w:pPr>
      <w:r>
        <w:t xml:space="preserve">use for a purpose other than the performance of duties as an officer of </w:t>
      </w:r>
      <w:r w:rsidR="00BD5AE6">
        <w:t>K</w:t>
      </w:r>
      <w:r w:rsidR="00CD6345">
        <w:t>yeema</w:t>
      </w:r>
      <w:r>
        <w:t>,</w:t>
      </w:r>
      <w:r w:rsidR="008F584D">
        <w:t xml:space="preserve"> </w:t>
      </w:r>
      <w:r>
        <w:t>any Confidential Information, deductions or inferences flowing from Confidential Information or opinions regarding Confidential Information.</w:t>
      </w:r>
    </w:p>
    <w:p w14:paraId="4463673C" w14:textId="1038F9D2" w:rsidR="008D3976" w:rsidRDefault="00955F35" w:rsidP="00085052">
      <w:pPr>
        <w:pStyle w:val="NFP2bold"/>
      </w:pPr>
      <w:bookmarkStart w:id="49" w:name="_Ref86139748"/>
      <w:bookmarkStart w:id="50" w:name="_Toc89093662"/>
      <w:r>
        <w:t xml:space="preserve">Return to </w:t>
      </w:r>
      <w:bookmarkEnd w:id="49"/>
      <w:r w:rsidR="00BD5AE6">
        <w:t>K</w:t>
      </w:r>
      <w:bookmarkEnd w:id="50"/>
      <w:r w:rsidR="00CD6345">
        <w:t>yeema</w:t>
      </w:r>
      <w:r>
        <w:t xml:space="preserve"> </w:t>
      </w:r>
    </w:p>
    <w:p w14:paraId="347C4077" w14:textId="497DDEFC" w:rsidR="008D3976" w:rsidRDefault="00955F35" w:rsidP="008D3976">
      <w:pPr>
        <w:pStyle w:val="NFPTwoplain"/>
      </w:pPr>
      <w:r>
        <w:t xml:space="preserve">The </w:t>
      </w:r>
      <w:r w:rsidR="00144E58">
        <w:t>Board member</w:t>
      </w:r>
      <w:r w:rsidR="00BA6EE6">
        <w:t xml:space="preserve"> </w:t>
      </w:r>
      <w:r>
        <w:t>must:</w:t>
      </w:r>
    </w:p>
    <w:p w14:paraId="1DC1DCA4" w14:textId="0249B2A0" w:rsidR="008D3976" w:rsidRDefault="00955F35" w:rsidP="00155269">
      <w:pPr>
        <w:pStyle w:val="NFP3notbold"/>
        <w:numPr>
          <w:ilvl w:val="3"/>
          <w:numId w:val="40"/>
        </w:numPr>
      </w:pPr>
      <w:r>
        <w:t xml:space="preserve">return to </w:t>
      </w:r>
      <w:r w:rsidR="00BD5AE6">
        <w:t>K</w:t>
      </w:r>
      <w:r w:rsidR="00CD6345">
        <w:t>yeema</w:t>
      </w:r>
      <w:r>
        <w:t xml:space="preserve"> all Confidential Information (including personal copies of </w:t>
      </w:r>
      <w:r w:rsidR="00BA6EE6">
        <w:t>Board</w:t>
      </w:r>
      <w:r w:rsidR="00E86FFE">
        <w:t xml:space="preserve"> </w:t>
      </w:r>
      <w:r>
        <w:t>Papers); and</w:t>
      </w:r>
    </w:p>
    <w:p w14:paraId="313A3707" w14:textId="1E7BC06F" w:rsidR="008D3976" w:rsidRDefault="00955F35" w:rsidP="00155269">
      <w:pPr>
        <w:pStyle w:val="NFP3notbold"/>
        <w:numPr>
          <w:ilvl w:val="3"/>
          <w:numId w:val="40"/>
        </w:numPr>
      </w:pPr>
      <w:r>
        <w:lastRenderedPageBreak/>
        <w:t xml:space="preserve">permanently delete any Confidential Information stored in a computer or electronic retrieval system so that it is incapable of retrieval, </w:t>
      </w:r>
    </w:p>
    <w:p w14:paraId="215DCAE8" w14:textId="6FBF307C" w:rsidR="008D3976" w:rsidRDefault="00955F35" w:rsidP="008D3976">
      <w:pPr>
        <w:pStyle w:val="NFPTwoplain"/>
      </w:pPr>
      <w:r>
        <w:t xml:space="preserve">within </w:t>
      </w:r>
      <w:r w:rsidR="00456EE0">
        <w:t>seven</w:t>
      </w:r>
      <w:r>
        <w:t xml:space="preserve"> days after ceasing to be a </w:t>
      </w:r>
      <w:r w:rsidR="00144E58">
        <w:t>Board member</w:t>
      </w:r>
      <w:r w:rsidR="00BA6EE6">
        <w:t xml:space="preserve"> </w:t>
      </w:r>
      <w:r>
        <w:t xml:space="preserve">of </w:t>
      </w:r>
      <w:r w:rsidR="00CD653B">
        <w:t>Kyeema</w:t>
      </w:r>
      <w:r>
        <w:t>.</w:t>
      </w:r>
    </w:p>
    <w:p w14:paraId="263DE513" w14:textId="54DBDDD0" w:rsidR="008D3976" w:rsidRDefault="00955F35" w:rsidP="00085052">
      <w:pPr>
        <w:pStyle w:val="NFP2bold"/>
      </w:pPr>
      <w:bookmarkStart w:id="51" w:name="_Toc89093663"/>
      <w:r>
        <w:t>Permitted disclosure</w:t>
      </w:r>
      <w:bookmarkEnd w:id="51"/>
    </w:p>
    <w:p w14:paraId="2F89C59F" w14:textId="1E73D7C1" w:rsidR="008D3976" w:rsidRDefault="00955F35" w:rsidP="008D3976">
      <w:pPr>
        <w:pStyle w:val="NFPTwoplain"/>
      </w:pPr>
      <w:r>
        <w:t xml:space="preserve">Subject to clause </w:t>
      </w:r>
      <w:r w:rsidR="005648A7">
        <w:fldChar w:fldCharType="begin"/>
      </w:r>
      <w:r w:rsidR="005648A7">
        <w:instrText xml:space="preserve"> REF _Ref86139694 \w \h </w:instrText>
      </w:r>
      <w:r w:rsidR="005648A7">
        <w:fldChar w:fldCharType="separate"/>
      </w:r>
      <w:r w:rsidR="00715A59">
        <w:t>7.5</w:t>
      </w:r>
      <w:r w:rsidR="005648A7">
        <w:fldChar w:fldCharType="end"/>
      </w:r>
      <w:r>
        <w:t xml:space="preserve">, clause </w:t>
      </w:r>
      <w:r w:rsidR="005648A7">
        <w:fldChar w:fldCharType="begin"/>
      </w:r>
      <w:r w:rsidR="005648A7">
        <w:instrText xml:space="preserve"> REF _Ref86139701 \w \h </w:instrText>
      </w:r>
      <w:r w:rsidR="005648A7">
        <w:fldChar w:fldCharType="separate"/>
      </w:r>
      <w:r w:rsidR="00715A59">
        <w:t>7.2</w:t>
      </w:r>
      <w:r w:rsidR="005648A7">
        <w:fldChar w:fldCharType="end"/>
      </w:r>
      <w:r>
        <w:t xml:space="preserve"> does not forbid a disclosure of information:</w:t>
      </w:r>
    </w:p>
    <w:p w14:paraId="536F35AF" w14:textId="7860BE1A" w:rsidR="008D3976" w:rsidRDefault="00955F35" w:rsidP="00155269">
      <w:pPr>
        <w:pStyle w:val="NFP3notbold"/>
        <w:numPr>
          <w:ilvl w:val="3"/>
          <w:numId w:val="40"/>
        </w:numPr>
      </w:pPr>
      <w:r>
        <w:t xml:space="preserve">available publicly otherwise than because the person disclosing it contravened this </w:t>
      </w:r>
      <w:r w:rsidR="00974BA2">
        <w:t>deed</w:t>
      </w:r>
      <w:r>
        <w:t>; or</w:t>
      </w:r>
    </w:p>
    <w:p w14:paraId="6C6B5B01" w14:textId="3A94EC93" w:rsidR="008D3976" w:rsidRDefault="00955F35" w:rsidP="00155269">
      <w:pPr>
        <w:pStyle w:val="NFP3notbold"/>
        <w:numPr>
          <w:ilvl w:val="3"/>
          <w:numId w:val="40"/>
        </w:numPr>
      </w:pPr>
      <w:bookmarkStart w:id="52" w:name="_Ref86139712"/>
      <w:r>
        <w:t>required by law; or</w:t>
      </w:r>
      <w:bookmarkEnd w:id="52"/>
    </w:p>
    <w:p w14:paraId="6D8F2CCC" w14:textId="421E834B" w:rsidR="008D3976" w:rsidRDefault="00955F35" w:rsidP="00FE0C17">
      <w:pPr>
        <w:pStyle w:val="NFP3notbold"/>
        <w:numPr>
          <w:ilvl w:val="3"/>
          <w:numId w:val="40"/>
        </w:numPr>
      </w:pPr>
      <w:bookmarkStart w:id="53" w:name="_Ref86139717"/>
      <w:r>
        <w:t xml:space="preserve">reasonably necessary for the purpose of defending legal proceedings against the </w:t>
      </w:r>
      <w:r w:rsidR="00144E58">
        <w:t>Board member</w:t>
      </w:r>
      <w:r>
        <w:t>.</w:t>
      </w:r>
      <w:bookmarkEnd w:id="53"/>
    </w:p>
    <w:p w14:paraId="28B67CA1" w14:textId="564EDB9F" w:rsidR="008D3976" w:rsidRDefault="00955F35" w:rsidP="008D3976">
      <w:pPr>
        <w:pStyle w:val="NFPTwoplain"/>
      </w:pPr>
      <w:r>
        <w:t xml:space="preserve">Provided that, in the case of a disclosure under paragraph </w:t>
      </w:r>
      <w:r w:rsidR="005648A7">
        <w:fldChar w:fldCharType="begin"/>
      </w:r>
      <w:r w:rsidR="005648A7">
        <w:instrText xml:space="preserve"> REF _Ref86139712 \w \h </w:instrText>
      </w:r>
      <w:r w:rsidR="005648A7">
        <w:fldChar w:fldCharType="separate"/>
      </w:r>
      <w:r w:rsidR="00715A59">
        <w:t>7.4(b)</w:t>
      </w:r>
      <w:r w:rsidR="005648A7">
        <w:fldChar w:fldCharType="end"/>
      </w:r>
      <w:r>
        <w:t xml:space="preserve"> or </w:t>
      </w:r>
      <w:r w:rsidR="005648A7">
        <w:fldChar w:fldCharType="begin"/>
      </w:r>
      <w:r w:rsidR="005648A7">
        <w:instrText xml:space="preserve"> REF _Ref86139717 \w \h </w:instrText>
      </w:r>
      <w:r w:rsidR="005648A7">
        <w:fldChar w:fldCharType="separate"/>
      </w:r>
      <w:r w:rsidR="00715A59">
        <w:t>7.4(c)</w:t>
      </w:r>
      <w:r w:rsidR="005648A7">
        <w:fldChar w:fldCharType="end"/>
      </w:r>
      <w:r>
        <w:t xml:space="preserve">, to the extent practicable the </w:t>
      </w:r>
      <w:r w:rsidR="00144E58">
        <w:t>Board member</w:t>
      </w:r>
      <w:r w:rsidR="00BA6EE6">
        <w:t xml:space="preserve"> </w:t>
      </w:r>
      <w:r>
        <w:t>must give prior notice to</w:t>
      </w:r>
      <w:r w:rsidR="005713A9">
        <w:t>,</w:t>
      </w:r>
      <w:r>
        <w:t xml:space="preserve"> and consult with</w:t>
      </w:r>
      <w:r w:rsidR="005713A9">
        <w:t>,</w:t>
      </w:r>
      <w:r>
        <w:t xml:space="preserve"> </w:t>
      </w:r>
      <w:r w:rsidR="00CD653B">
        <w:t>Kyeema</w:t>
      </w:r>
      <w:r>
        <w:t xml:space="preserve"> before making such disclosure.</w:t>
      </w:r>
    </w:p>
    <w:p w14:paraId="7BD80354" w14:textId="7F31B4A9" w:rsidR="008D3976" w:rsidRDefault="00955F35" w:rsidP="00085052">
      <w:pPr>
        <w:pStyle w:val="NFP2bold"/>
      </w:pPr>
      <w:bookmarkStart w:id="54" w:name="_Ref86139694"/>
      <w:bookmarkStart w:id="55" w:name="_Toc89093664"/>
      <w:r>
        <w:t>Protection of information</w:t>
      </w:r>
      <w:bookmarkEnd w:id="54"/>
      <w:bookmarkEnd w:id="55"/>
    </w:p>
    <w:p w14:paraId="29049B5D" w14:textId="43A006A3" w:rsidR="008D3976" w:rsidRDefault="00955F35" w:rsidP="008D3976">
      <w:pPr>
        <w:pStyle w:val="NFPTwoplain"/>
      </w:pPr>
      <w:r>
        <w:t xml:space="preserve">If the </w:t>
      </w:r>
      <w:r w:rsidR="00144E58">
        <w:t>Board member</w:t>
      </w:r>
      <w:r w:rsidR="00BA6EE6">
        <w:t xml:space="preserve"> </w:t>
      </w:r>
      <w:r>
        <w:t xml:space="preserve">makes a disclosure described in clause </w:t>
      </w:r>
      <w:r w:rsidR="005648A7">
        <w:fldChar w:fldCharType="begin"/>
      </w:r>
      <w:r w:rsidR="005648A7">
        <w:instrText xml:space="preserve"> REF _Ref86139712 \w \h </w:instrText>
      </w:r>
      <w:r w:rsidR="005648A7">
        <w:fldChar w:fldCharType="separate"/>
      </w:r>
      <w:r w:rsidR="00715A59">
        <w:t>7.4(b)</w:t>
      </w:r>
      <w:r w:rsidR="005648A7">
        <w:fldChar w:fldCharType="end"/>
      </w:r>
      <w:r>
        <w:t xml:space="preserve"> or </w:t>
      </w:r>
      <w:r w:rsidR="005648A7">
        <w:fldChar w:fldCharType="begin"/>
      </w:r>
      <w:r w:rsidR="005648A7">
        <w:instrText xml:space="preserve"> REF _Ref86139717 \w \h </w:instrText>
      </w:r>
      <w:r w:rsidR="005648A7">
        <w:fldChar w:fldCharType="separate"/>
      </w:r>
      <w:r w:rsidR="00715A59">
        <w:t>7.4(c)</w:t>
      </w:r>
      <w:r w:rsidR="005648A7">
        <w:fldChar w:fldCharType="end"/>
      </w:r>
      <w:r>
        <w:t xml:space="preserve">, the </w:t>
      </w:r>
      <w:r w:rsidR="00144E58">
        <w:t>Board member</w:t>
      </w:r>
      <w:r w:rsidR="00BA6EE6">
        <w:t xml:space="preserve"> </w:t>
      </w:r>
      <w:r>
        <w:t>must:</w:t>
      </w:r>
    </w:p>
    <w:p w14:paraId="30C8FD5A" w14:textId="50679815" w:rsidR="008D3976" w:rsidRDefault="00955F35" w:rsidP="00155269">
      <w:pPr>
        <w:pStyle w:val="NFP3notbold"/>
        <w:numPr>
          <w:ilvl w:val="3"/>
          <w:numId w:val="40"/>
        </w:numPr>
      </w:pPr>
      <w:r>
        <w:t>disclose only the minimum</w:t>
      </w:r>
      <w:r w:rsidR="000C79AB">
        <w:t xml:space="preserve"> amount of</w:t>
      </w:r>
      <w:r>
        <w:t xml:space="preserve"> Confidential Information required; and </w:t>
      </w:r>
    </w:p>
    <w:p w14:paraId="29AC32E0" w14:textId="57F8CF33" w:rsidR="008D3976" w:rsidRDefault="00955F35" w:rsidP="00155269">
      <w:pPr>
        <w:pStyle w:val="NFP3notbold"/>
        <w:numPr>
          <w:ilvl w:val="3"/>
          <w:numId w:val="40"/>
        </w:numPr>
      </w:pPr>
      <w:r>
        <w:t>make the disclosure on the basis that:</w:t>
      </w:r>
    </w:p>
    <w:p w14:paraId="4E28724C" w14:textId="2134C676" w:rsidR="008D3976" w:rsidRDefault="00955F35" w:rsidP="006546ED">
      <w:pPr>
        <w:pStyle w:val="NFP4notbold"/>
      </w:pPr>
      <w:r>
        <w:t xml:space="preserve">the information is confidential; and </w:t>
      </w:r>
    </w:p>
    <w:p w14:paraId="00B5ACEC" w14:textId="4A504B05" w:rsidR="008D3976" w:rsidRDefault="00955F35" w:rsidP="006546ED">
      <w:pPr>
        <w:pStyle w:val="NFP4notbold"/>
      </w:pPr>
      <w:r>
        <w:t xml:space="preserve">the disclosure does not waive any legal professional privilege or exemption from freedom of information legislation which </w:t>
      </w:r>
      <w:r w:rsidR="00CD653B">
        <w:t>Kyeema</w:t>
      </w:r>
      <w:r w:rsidR="00C019B0">
        <w:t xml:space="preserve"> </w:t>
      </w:r>
      <w:r>
        <w:t>could otherwise claim.</w:t>
      </w:r>
    </w:p>
    <w:p w14:paraId="54B78F02" w14:textId="7D8FC801" w:rsidR="008D3976" w:rsidRDefault="00955F35" w:rsidP="00085052">
      <w:pPr>
        <w:pStyle w:val="NFP2bold"/>
      </w:pPr>
      <w:bookmarkStart w:id="56" w:name="_Toc89093665"/>
      <w:r>
        <w:t>Injunctive relief</w:t>
      </w:r>
      <w:bookmarkEnd w:id="56"/>
    </w:p>
    <w:p w14:paraId="20F61F30" w14:textId="0C24B4F4" w:rsidR="008D3976" w:rsidRDefault="00955F35" w:rsidP="008D3976">
      <w:pPr>
        <w:pStyle w:val="NFPTwoplain"/>
      </w:pPr>
      <w:r>
        <w:t xml:space="preserve">The </w:t>
      </w:r>
      <w:r w:rsidR="00144E58">
        <w:t>Board member</w:t>
      </w:r>
      <w:r w:rsidR="00BA6EE6">
        <w:t xml:space="preserve"> </w:t>
      </w:r>
      <w:r>
        <w:t xml:space="preserve">agrees that damages may be an inadequate compensation for a breach of clauses </w:t>
      </w:r>
      <w:r w:rsidR="00155269">
        <w:fldChar w:fldCharType="begin"/>
      </w:r>
      <w:r w:rsidR="00155269">
        <w:instrText xml:space="preserve"> REF _Ref86139742 \w \h </w:instrText>
      </w:r>
      <w:r w:rsidR="00155269">
        <w:fldChar w:fldCharType="separate"/>
      </w:r>
      <w:r w:rsidR="00715A59">
        <w:t>7.2</w:t>
      </w:r>
      <w:r w:rsidR="00155269">
        <w:fldChar w:fldCharType="end"/>
      </w:r>
      <w:r>
        <w:t xml:space="preserve"> or </w:t>
      </w:r>
      <w:r w:rsidR="00155269">
        <w:fldChar w:fldCharType="begin"/>
      </w:r>
      <w:r w:rsidR="00155269">
        <w:instrText xml:space="preserve"> REF _Ref86139748 \w \h </w:instrText>
      </w:r>
      <w:r w:rsidR="00155269">
        <w:fldChar w:fldCharType="separate"/>
      </w:r>
      <w:r w:rsidR="00715A59">
        <w:t>7.3</w:t>
      </w:r>
      <w:r w:rsidR="00155269">
        <w:fldChar w:fldCharType="end"/>
      </w:r>
      <w:r>
        <w:t xml:space="preserve"> and </w:t>
      </w:r>
      <w:r w:rsidR="00CD653B">
        <w:t>Kyeema</w:t>
      </w:r>
      <w:r>
        <w:t xml:space="preserve"> may apply for injunctive relief restraining the </w:t>
      </w:r>
      <w:r w:rsidR="00144E58">
        <w:t>Board member</w:t>
      </w:r>
      <w:r w:rsidR="00BA6EE6">
        <w:t xml:space="preserve"> </w:t>
      </w:r>
      <w:r>
        <w:t xml:space="preserve">from committing a breach of this </w:t>
      </w:r>
      <w:r w:rsidR="00974BA2">
        <w:t>deed</w:t>
      </w:r>
      <w:r>
        <w:t xml:space="preserve"> without proving actual damage sustained by it.</w:t>
      </w:r>
    </w:p>
    <w:p w14:paraId="1D17431D" w14:textId="0FA30F54" w:rsidR="008D3976" w:rsidRDefault="00955F35" w:rsidP="00085052">
      <w:pPr>
        <w:pStyle w:val="NFP2bold"/>
      </w:pPr>
      <w:bookmarkStart w:id="57" w:name="_Toc89093666"/>
      <w:r>
        <w:t>Additional rights</w:t>
      </w:r>
      <w:bookmarkEnd w:id="57"/>
    </w:p>
    <w:p w14:paraId="20767EBD" w14:textId="397C7BCE" w:rsidR="008D3976" w:rsidRDefault="00955F35" w:rsidP="008D3976">
      <w:pPr>
        <w:pStyle w:val="NFPTwoplain"/>
      </w:pPr>
      <w:r>
        <w:t xml:space="preserve">The rights of </w:t>
      </w:r>
      <w:r w:rsidR="00CD653B">
        <w:t>Kyeema</w:t>
      </w:r>
      <w:r>
        <w:t xml:space="preserve"> and the obligations of the </w:t>
      </w:r>
      <w:r w:rsidR="00144E58">
        <w:t>Board member</w:t>
      </w:r>
      <w:r w:rsidR="00BA6EE6">
        <w:t xml:space="preserve"> </w:t>
      </w:r>
      <w:r>
        <w:t xml:space="preserve">under clause </w:t>
      </w:r>
      <w:r w:rsidR="00155269">
        <w:fldChar w:fldCharType="begin"/>
      </w:r>
      <w:r w:rsidR="00155269">
        <w:instrText xml:space="preserve"> REF _Ref86139755 \w \h </w:instrText>
      </w:r>
      <w:r w:rsidR="00155269">
        <w:fldChar w:fldCharType="separate"/>
      </w:r>
      <w:r w:rsidR="00715A59">
        <w:t>7</w:t>
      </w:r>
      <w:r w:rsidR="00155269">
        <w:fldChar w:fldCharType="end"/>
      </w:r>
      <w:r>
        <w:t xml:space="preserve"> are in addition to those arising in common law or equity.</w:t>
      </w:r>
    </w:p>
    <w:p w14:paraId="7CE8CBE8" w14:textId="0FF8BAF0" w:rsidR="008D3976" w:rsidRPr="00CC3F09" w:rsidRDefault="00955F35" w:rsidP="001E30E5">
      <w:pPr>
        <w:pStyle w:val="NFP1"/>
        <w:rPr>
          <w:b/>
        </w:rPr>
      </w:pPr>
      <w:bookmarkStart w:id="58" w:name="_Toc89093667"/>
      <w:r w:rsidRPr="00CC3F09">
        <w:rPr>
          <w:b/>
        </w:rPr>
        <w:t>Notices</w:t>
      </w:r>
      <w:bookmarkEnd w:id="58"/>
    </w:p>
    <w:p w14:paraId="73B3C40D" w14:textId="77777777" w:rsidR="00176A84" w:rsidRDefault="00955F35" w:rsidP="00176A84">
      <w:pPr>
        <w:pStyle w:val="NFP2bold"/>
      </w:pPr>
      <w:bookmarkStart w:id="59" w:name="_Toc88467914"/>
      <w:bookmarkStart w:id="60" w:name="_Toc89093668"/>
      <w:r>
        <w:t>Effective notice</w:t>
      </w:r>
      <w:bookmarkEnd w:id="59"/>
      <w:bookmarkEnd w:id="60"/>
    </w:p>
    <w:p w14:paraId="7545E843" w14:textId="4CDACEA0" w:rsidR="00EA0579" w:rsidRDefault="00955F35" w:rsidP="00EA0579">
      <w:pPr>
        <w:pStyle w:val="NFPTwoplain"/>
      </w:pPr>
      <w:r>
        <w:t xml:space="preserve">A notice, </w:t>
      </w:r>
      <w:proofErr w:type="gramStart"/>
      <w:r>
        <w:t>consent</w:t>
      </w:r>
      <w:proofErr w:type="gramEnd"/>
      <w:r>
        <w:t xml:space="preserve"> or other communication under this document:</w:t>
      </w:r>
    </w:p>
    <w:p w14:paraId="15EC3C37" w14:textId="77777777" w:rsidR="00EA0579" w:rsidRDefault="00955F35" w:rsidP="00EA0579">
      <w:pPr>
        <w:pStyle w:val="NFP3notbold"/>
      </w:pPr>
      <w:r>
        <w:t xml:space="preserve"> is only effective if it is in writing, signed; and either: </w:t>
      </w:r>
    </w:p>
    <w:p w14:paraId="22CED6C9" w14:textId="77777777" w:rsidR="00EA0579" w:rsidRDefault="00955F35" w:rsidP="00EA0579">
      <w:pPr>
        <w:pStyle w:val="NFP4notbold"/>
      </w:pPr>
      <w:r>
        <w:t xml:space="preserve">left at the addressee's address or sent to the addressee by </w:t>
      </w:r>
      <w:proofErr w:type="gramStart"/>
      <w:r>
        <w:t>mail;</w:t>
      </w:r>
      <w:proofErr w:type="gramEnd"/>
    </w:p>
    <w:p w14:paraId="74129776" w14:textId="77777777" w:rsidR="00EA0579" w:rsidRDefault="00955F35" w:rsidP="00EA0579">
      <w:pPr>
        <w:pStyle w:val="NFP4notbold"/>
      </w:pPr>
      <w:r>
        <w:t xml:space="preserve">sent by fax; or </w:t>
      </w:r>
    </w:p>
    <w:p w14:paraId="08497DC9" w14:textId="77777777" w:rsidR="00EA0579" w:rsidRDefault="00955F35" w:rsidP="00EA0579">
      <w:pPr>
        <w:pStyle w:val="NFP4notbold"/>
      </w:pPr>
      <w:r>
        <w:t xml:space="preserve">sent by email.  </w:t>
      </w:r>
    </w:p>
    <w:p w14:paraId="066B3B80" w14:textId="77777777" w:rsidR="00EA0579" w:rsidRDefault="00955F35" w:rsidP="00EA0579">
      <w:pPr>
        <w:pStyle w:val="NFP3notbold"/>
      </w:pPr>
      <w:r>
        <w:t>is deemed to be received:</w:t>
      </w:r>
    </w:p>
    <w:p w14:paraId="5AD648CF" w14:textId="77777777" w:rsidR="00EA0579" w:rsidRDefault="00955F35" w:rsidP="00EA0579">
      <w:pPr>
        <w:pStyle w:val="NFP4notbold"/>
      </w:pPr>
      <w:r>
        <w:t xml:space="preserve">if it is sent by mail - 3 working days after it is </w:t>
      </w:r>
      <w:proofErr w:type="gramStart"/>
      <w:r>
        <w:t>posted;</w:t>
      </w:r>
      <w:proofErr w:type="gramEnd"/>
    </w:p>
    <w:p w14:paraId="69B40696" w14:textId="77777777" w:rsidR="00EA0579" w:rsidRDefault="00955F35" w:rsidP="00EA0579">
      <w:pPr>
        <w:pStyle w:val="NFP4notbold"/>
      </w:pPr>
      <w:r>
        <w:t xml:space="preserve">if it is sent by fax - when the addressee </w:t>
      </w:r>
      <w:proofErr w:type="gramStart"/>
      <w:r>
        <w:t>actually receives</w:t>
      </w:r>
      <w:proofErr w:type="gramEnd"/>
      <w:r>
        <w:t xml:space="preserve"> it in full and in legible form; and</w:t>
      </w:r>
    </w:p>
    <w:p w14:paraId="04E573B5" w14:textId="1126A588" w:rsidR="00EA0579" w:rsidRDefault="00955F35" w:rsidP="00176A84">
      <w:pPr>
        <w:pStyle w:val="NFP4notbold"/>
      </w:pPr>
      <w:r>
        <w:t xml:space="preserve">if it is sent by email, on the earlier of receipt by the sender of a message confirming </w:t>
      </w:r>
      <w:r w:rsidRPr="00EF388C">
        <w:t>deliver or o</w:t>
      </w:r>
      <w:r w:rsidR="005713A9">
        <w:t>n</w:t>
      </w:r>
      <w:r>
        <w:t xml:space="preserve"> the day after the email is sent, unless the sender receives an automated message that the email has not been delivered. </w:t>
      </w:r>
    </w:p>
    <w:p w14:paraId="539D5A71" w14:textId="77777777" w:rsidR="00B00AF3" w:rsidRPr="00B00AF3" w:rsidRDefault="00B00AF3" w:rsidP="00B00AF3">
      <w:pPr>
        <w:pStyle w:val="NFP4Plain"/>
      </w:pPr>
    </w:p>
    <w:p w14:paraId="012B7F8D" w14:textId="27D14A3D" w:rsidR="008D3976" w:rsidRDefault="00955F35" w:rsidP="00085052">
      <w:pPr>
        <w:pStyle w:val="NFP2bold"/>
      </w:pPr>
      <w:bookmarkStart w:id="61" w:name="_Toc89093669"/>
      <w:r>
        <w:lastRenderedPageBreak/>
        <w:t>Address for notice</w:t>
      </w:r>
      <w:bookmarkEnd w:id="61"/>
    </w:p>
    <w:p w14:paraId="7CC8F034" w14:textId="4406FEFD" w:rsidR="008D3976" w:rsidRDefault="00955F35" w:rsidP="008D3976">
      <w:pPr>
        <w:pStyle w:val="NFPTwoplain"/>
      </w:pPr>
      <w:r>
        <w:t>A person's address</w:t>
      </w:r>
      <w:r w:rsidR="006326B8">
        <w:t xml:space="preserve">, </w:t>
      </w:r>
      <w:r>
        <w:t xml:space="preserve">fax number </w:t>
      </w:r>
      <w:r w:rsidR="006326B8">
        <w:t xml:space="preserve">and email address </w:t>
      </w:r>
      <w:r>
        <w:t>are those set out above (Parties), or as the person notifies the sender</w:t>
      </w:r>
      <w:r w:rsidR="00974BA2">
        <w:t>.</w:t>
      </w:r>
      <w:r>
        <w:t xml:space="preserve"> Notices to </w:t>
      </w:r>
      <w:r w:rsidR="00CD653B">
        <w:t>Kyeema</w:t>
      </w:r>
      <w:r>
        <w:t xml:space="preserve"> must be addressed to the attention of “the Secretary”</w:t>
      </w:r>
      <w:r w:rsidR="00EF388C">
        <w:t>.</w:t>
      </w:r>
    </w:p>
    <w:p w14:paraId="115F8B70" w14:textId="64B4B980" w:rsidR="00974BA2" w:rsidRPr="00CC3F09" w:rsidRDefault="00955F35" w:rsidP="008F584D">
      <w:pPr>
        <w:pStyle w:val="NFP1"/>
        <w:keepNext/>
        <w:rPr>
          <w:b/>
        </w:rPr>
      </w:pPr>
      <w:bookmarkStart w:id="62" w:name="_Toc89093670"/>
      <w:r w:rsidRPr="00CC3F09">
        <w:rPr>
          <w:b/>
        </w:rPr>
        <w:t>Counterparts and Electronic Execution</w:t>
      </w:r>
      <w:bookmarkEnd w:id="62"/>
    </w:p>
    <w:p w14:paraId="5977512E" w14:textId="40DE7F96" w:rsidR="00974BA2" w:rsidRDefault="00955F35" w:rsidP="00D1532D">
      <w:pPr>
        <w:pStyle w:val="NFP3notbold"/>
        <w:jc w:val="both"/>
      </w:pPr>
      <w:bookmarkStart w:id="63" w:name="_Toc417875571"/>
      <w:bookmarkStart w:id="64" w:name="_Toc420408801"/>
      <w:bookmarkStart w:id="65" w:name="_Toc420483326"/>
      <w:bookmarkStart w:id="66" w:name="_Toc420496199"/>
      <w:r>
        <w:t xml:space="preserve">A party may electronically sign a soft copy of this deed and by doing so: </w:t>
      </w:r>
    </w:p>
    <w:p w14:paraId="5172294D" w14:textId="271B5DBA" w:rsidR="00974BA2" w:rsidRDefault="00955F35" w:rsidP="00D1532D">
      <w:pPr>
        <w:pStyle w:val="NFP4notbold"/>
        <w:spacing w:after="0"/>
        <w:jc w:val="both"/>
      </w:pPr>
      <w:r>
        <w:t xml:space="preserve">will bind itself to this deed: and </w:t>
      </w:r>
    </w:p>
    <w:p w14:paraId="23A755C7" w14:textId="4E0D18A1" w:rsidR="00974BA2" w:rsidRDefault="00955F35" w:rsidP="00D1532D">
      <w:pPr>
        <w:pStyle w:val="NFP4notbold"/>
        <w:spacing w:after="0"/>
        <w:jc w:val="both"/>
      </w:pPr>
      <w:r>
        <w:t xml:space="preserve">satisfy any statutory or other requirements for this deed to be in writing and signed by that party. </w:t>
      </w:r>
    </w:p>
    <w:p w14:paraId="65926EDC" w14:textId="4F5F154A" w:rsidR="00974BA2" w:rsidRDefault="00955F35" w:rsidP="00D1532D">
      <w:pPr>
        <w:pStyle w:val="NFP3notbold"/>
        <w:jc w:val="both"/>
      </w:pPr>
      <w:r>
        <w:t xml:space="preserve">Each party warrants that immediately prior to </w:t>
      </w:r>
      <w:proofErr w:type="gramStart"/>
      <w:r>
        <w:t>entering into</w:t>
      </w:r>
      <w:proofErr w:type="gramEnd"/>
      <w:r>
        <w:t xml:space="preserve"> this deed, it has unconditionally consented to: </w:t>
      </w:r>
    </w:p>
    <w:p w14:paraId="3DB3D746" w14:textId="77777777" w:rsidR="00974BA2" w:rsidRDefault="00955F35" w:rsidP="00D1532D">
      <w:pPr>
        <w:pStyle w:val="NFP4notbold"/>
        <w:spacing w:after="0"/>
        <w:jc w:val="both"/>
      </w:pPr>
      <w:r>
        <w:t xml:space="preserve">the requirement for a signature under any law being met; and </w:t>
      </w:r>
    </w:p>
    <w:p w14:paraId="37565ABE" w14:textId="32E4D260" w:rsidR="00974BA2" w:rsidRDefault="00955F35" w:rsidP="00D1532D">
      <w:pPr>
        <w:pStyle w:val="NFP4notbold"/>
        <w:spacing w:after="0"/>
        <w:jc w:val="both"/>
      </w:pPr>
      <w:r>
        <w:t xml:space="preserve">any other party to this deed executing it, </w:t>
      </w:r>
    </w:p>
    <w:p w14:paraId="06E3FB5A" w14:textId="77777777" w:rsidR="00974BA2" w:rsidRDefault="00955F35" w:rsidP="00D1532D">
      <w:pPr>
        <w:pStyle w:val="NFP3Plain"/>
        <w:jc w:val="both"/>
      </w:pPr>
      <w:r>
        <w:t xml:space="preserve">by any </w:t>
      </w:r>
      <w:r w:rsidRPr="000A4B48">
        <w:t>method</w:t>
      </w:r>
      <w:r>
        <w:t xml:space="preserve"> of electronic signature that other party uses (at that other party's discretion), including signing on an electronic device or by digital signature. </w:t>
      </w:r>
    </w:p>
    <w:p w14:paraId="732E5461" w14:textId="10B67705" w:rsidR="00974BA2" w:rsidRDefault="00955F35" w:rsidP="00D1532D">
      <w:pPr>
        <w:pStyle w:val="NFP3notbold"/>
        <w:jc w:val="both"/>
      </w:pPr>
      <w:r>
        <w:t xml:space="preserve">A soft copy of this deed signed by all parties will constitute an executed original counterpart and if that document is printed with the parties’ electronic signatures appearing that print-out will also constitute an executed original counterpart. </w:t>
      </w:r>
    </w:p>
    <w:p w14:paraId="5367FF47" w14:textId="6CF61C47" w:rsidR="00974BA2" w:rsidRDefault="00955F35" w:rsidP="00D1532D">
      <w:pPr>
        <w:pStyle w:val="NFP3notbold"/>
        <w:jc w:val="both"/>
      </w:pPr>
      <w:r>
        <w:t xml:space="preserve">This deed may be executed in any number of counterparts and by the parties on separate counterparts. Each counterpart constitutes the deed of each party who has executed and delivered that counterpart. All such counterparts taken together will be deemed to constitute one and the same agreement. </w:t>
      </w:r>
    </w:p>
    <w:p w14:paraId="043D5FCF" w14:textId="704D7555" w:rsidR="00974BA2" w:rsidRPr="00974BA2" w:rsidRDefault="00955F35" w:rsidP="00D1532D">
      <w:pPr>
        <w:pStyle w:val="NFP3notbold"/>
        <w:jc w:val="both"/>
      </w:pPr>
      <w:r>
        <w:t>Without limitation, the parties agree that this deed may be exchanged by hand, post, facsimile or any electronic method that evidences a party's execution of this deed, including by a party forwarding a copy of its executed counterpart by hand, post, facsimile or electronic means to the other party.</w:t>
      </w:r>
      <w:bookmarkEnd w:id="63"/>
      <w:bookmarkEnd w:id="64"/>
      <w:bookmarkEnd w:id="65"/>
      <w:bookmarkEnd w:id="66"/>
    </w:p>
    <w:p w14:paraId="43B3ECA2" w14:textId="440510BA" w:rsidR="008D3976" w:rsidRPr="00CC3F09" w:rsidRDefault="00955F35" w:rsidP="008F584D">
      <w:pPr>
        <w:pStyle w:val="NFP1"/>
        <w:keepNext/>
        <w:rPr>
          <w:b/>
        </w:rPr>
      </w:pPr>
      <w:bookmarkStart w:id="67" w:name="_Toc89093671"/>
      <w:r w:rsidRPr="00CC3F09">
        <w:rPr>
          <w:b/>
        </w:rPr>
        <w:t>General</w:t>
      </w:r>
      <w:bookmarkEnd w:id="67"/>
    </w:p>
    <w:p w14:paraId="6889DDE3" w14:textId="3D3D0FCE" w:rsidR="008D3976" w:rsidRDefault="00955F35" w:rsidP="008F584D">
      <w:pPr>
        <w:pStyle w:val="NFP2bold"/>
        <w:keepNext/>
      </w:pPr>
      <w:bookmarkStart w:id="68" w:name="_Toc89093672"/>
      <w:r>
        <w:t>Governing law</w:t>
      </w:r>
      <w:bookmarkEnd w:id="68"/>
    </w:p>
    <w:p w14:paraId="0C1241E8" w14:textId="77777777" w:rsidR="008D3976" w:rsidRDefault="00955F35" w:rsidP="008D3976">
      <w:pPr>
        <w:pStyle w:val="NFPTwoplain"/>
      </w:pPr>
      <w:r>
        <w:t>This document is governed by the law in force in Victoria.</w:t>
      </w:r>
    </w:p>
    <w:p w14:paraId="33771F19" w14:textId="6A9418B7" w:rsidR="008D3976" w:rsidRDefault="00955F35" w:rsidP="00200BEE">
      <w:pPr>
        <w:pStyle w:val="NFP2bold"/>
        <w:keepNext/>
      </w:pPr>
      <w:bookmarkStart w:id="69" w:name="_Toc89093673"/>
      <w:r>
        <w:t>Liability for expenses</w:t>
      </w:r>
      <w:bookmarkEnd w:id="69"/>
    </w:p>
    <w:p w14:paraId="7BF0D64C" w14:textId="32CFD40F" w:rsidR="008D3976" w:rsidRDefault="00955F35" w:rsidP="00EA0579">
      <w:pPr>
        <w:pStyle w:val="NFP3notbold"/>
        <w:numPr>
          <w:ilvl w:val="0"/>
          <w:numId w:val="0"/>
        </w:numPr>
        <w:ind w:left="567"/>
      </w:pPr>
      <w:r>
        <w:t xml:space="preserve">Each party must pay its own expenses incurred in negotiating, </w:t>
      </w:r>
      <w:proofErr w:type="gramStart"/>
      <w:r>
        <w:t>executing</w:t>
      </w:r>
      <w:proofErr w:type="gramEnd"/>
      <w:r>
        <w:t xml:space="preserve"> and registering this document.</w:t>
      </w:r>
    </w:p>
    <w:p w14:paraId="5AC16F72" w14:textId="71665C5B" w:rsidR="008D3976" w:rsidRDefault="00955F35" w:rsidP="00085052">
      <w:pPr>
        <w:pStyle w:val="NFP2bold"/>
      </w:pPr>
      <w:bookmarkStart w:id="70" w:name="_Toc89093674"/>
      <w:r>
        <w:t>Giving effect to this document</w:t>
      </w:r>
      <w:bookmarkEnd w:id="70"/>
    </w:p>
    <w:p w14:paraId="49DD47DF" w14:textId="77777777" w:rsidR="008D3976" w:rsidRDefault="00955F35" w:rsidP="008D3976">
      <w:pPr>
        <w:pStyle w:val="NFPTwoplain"/>
      </w:pPr>
      <w:r>
        <w:t>Each party must do anything (including execute any document</w:t>
      </w:r>
      <w:proofErr w:type="gramStart"/>
      <w:r>
        <w:t>), and</w:t>
      </w:r>
      <w:proofErr w:type="gramEnd"/>
      <w:r>
        <w:t xml:space="preserve"> must ensure that its employees and agents do anything (including execute any document), that the other party may reasonably require to give full effect to this document.</w:t>
      </w:r>
    </w:p>
    <w:p w14:paraId="491B1F96" w14:textId="35BCF42E" w:rsidR="008D3976" w:rsidRDefault="00955F35" w:rsidP="00085052">
      <w:pPr>
        <w:pStyle w:val="NFP2bold"/>
      </w:pPr>
      <w:bookmarkStart w:id="71" w:name="_Toc89093675"/>
      <w:r>
        <w:t>Waiver of rights</w:t>
      </w:r>
      <w:bookmarkEnd w:id="71"/>
    </w:p>
    <w:p w14:paraId="309794B6" w14:textId="77777777" w:rsidR="008D3976" w:rsidRDefault="00955F35" w:rsidP="008D3976">
      <w:pPr>
        <w:pStyle w:val="NFPTwoplain"/>
      </w:pPr>
      <w:r>
        <w:t>A right may only be waived in writing, signed by the party giving the waiver, and:</w:t>
      </w:r>
    </w:p>
    <w:p w14:paraId="4230CE14" w14:textId="01FE841E" w:rsidR="008D3976" w:rsidRDefault="00955F35" w:rsidP="00155269">
      <w:pPr>
        <w:pStyle w:val="NFP3notbold"/>
        <w:numPr>
          <w:ilvl w:val="3"/>
          <w:numId w:val="40"/>
        </w:numPr>
      </w:pPr>
      <w:r>
        <w:t xml:space="preserve">no other conduct of a party (including a failure to exercise, or delay in exercising, the right) operates as a waiver of the right or otherwise prevents the exercise of the </w:t>
      </w:r>
      <w:proofErr w:type="gramStart"/>
      <w:r>
        <w:t>right;</w:t>
      </w:r>
      <w:proofErr w:type="gramEnd"/>
    </w:p>
    <w:p w14:paraId="655EA570" w14:textId="57FE432E" w:rsidR="008D3976" w:rsidRDefault="00955F35" w:rsidP="00155269">
      <w:pPr>
        <w:pStyle w:val="NFP3notbold"/>
        <w:numPr>
          <w:ilvl w:val="3"/>
          <w:numId w:val="40"/>
        </w:numPr>
      </w:pPr>
      <w:r>
        <w:t>a waiver of a right on one or more occasions does not operate as a waiver of that right if it arises again; and</w:t>
      </w:r>
    </w:p>
    <w:p w14:paraId="7AFDA129" w14:textId="709F85B6" w:rsidR="008D3976" w:rsidRDefault="00955F35" w:rsidP="00155269">
      <w:pPr>
        <w:pStyle w:val="NFP3notbold"/>
        <w:numPr>
          <w:ilvl w:val="3"/>
          <w:numId w:val="40"/>
        </w:numPr>
      </w:pPr>
      <w:r>
        <w:t>the exercise of a right does not prevent any further exercise of that right or of any other right.</w:t>
      </w:r>
    </w:p>
    <w:p w14:paraId="6F1C9C2D" w14:textId="4B18AD12" w:rsidR="008D3976" w:rsidRDefault="00955F35" w:rsidP="00085052">
      <w:pPr>
        <w:pStyle w:val="NFP2bold"/>
      </w:pPr>
      <w:bookmarkStart w:id="72" w:name="_Toc89093676"/>
      <w:r>
        <w:lastRenderedPageBreak/>
        <w:t>Operation of this document</w:t>
      </w:r>
      <w:bookmarkEnd w:id="72"/>
    </w:p>
    <w:p w14:paraId="37A054F9" w14:textId="4721287A" w:rsidR="008D3976" w:rsidRDefault="00955F35" w:rsidP="00155269">
      <w:pPr>
        <w:pStyle w:val="NFP3notbold"/>
        <w:numPr>
          <w:ilvl w:val="3"/>
          <w:numId w:val="40"/>
        </w:numPr>
      </w:pPr>
      <w:r>
        <w:t xml:space="preserve">This document contains the entire agreement between the parties about its subject matter.  Any previous understanding, agreement, </w:t>
      </w:r>
      <w:proofErr w:type="gramStart"/>
      <w:r>
        <w:t>representation</w:t>
      </w:r>
      <w:proofErr w:type="gramEnd"/>
      <w:r>
        <w:t xml:space="preserve"> or warranty relating to that subject matter is replaced by this document and has no further effect.</w:t>
      </w:r>
    </w:p>
    <w:p w14:paraId="1CE89A38" w14:textId="2F4E3E20" w:rsidR="008D3976" w:rsidRDefault="00955F35" w:rsidP="00155269">
      <w:pPr>
        <w:pStyle w:val="NFP3notbold"/>
        <w:numPr>
          <w:ilvl w:val="3"/>
          <w:numId w:val="40"/>
        </w:numPr>
      </w:pPr>
      <w:r>
        <w:t>Any right that a person may have under this document is in addition to, and does not replace or limit, any other right that the person has.</w:t>
      </w:r>
    </w:p>
    <w:p w14:paraId="22710DF1" w14:textId="404CD1C6" w:rsidR="008D3976" w:rsidRDefault="00955F35" w:rsidP="00155269">
      <w:pPr>
        <w:pStyle w:val="NFP3notbold"/>
        <w:numPr>
          <w:ilvl w:val="3"/>
          <w:numId w:val="40"/>
        </w:numPr>
      </w:pPr>
      <w:r>
        <w:t>Any provision of this document which is unenforceable or partly unenforceable is, where possible, to be severed to the extent necessary to make this document enforceable, unless this would materially change the intended effect of this document.</w:t>
      </w:r>
    </w:p>
    <w:p w14:paraId="6630A7D9" w14:textId="01195067" w:rsidR="008D3976" w:rsidRDefault="00955F35" w:rsidP="00085052">
      <w:pPr>
        <w:pStyle w:val="NFP2bold"/>
      </w:pPr>
      <w:bookmarkStart w:id="73" w:name="_Toc89093677"/>
      <w:r>
        <w:t>Attorneys</w:t>
      </w:r>
      <w:bookmarkEnd w:id="73"/>
    </w:p>
    <w:p w14:paraId="48743ACD" w14:textId="14BC66C1" w:rsidR="00176A84" w:rsidRPr="005713A9" w:rsidRDefault="00955F35" w:rsidP="005713A9">
      <w:pPr>
        <w:pStyle w:val="NFPTwoplain"/>
      </w:pPr>
      <w:r>
        <w:t>Each person who executes this document on behalf of a party under a power of attorney declares that he or she is not aware of any fact or circumstance that might affect his or her authority to do so under that power of attorney.</w:t>
      </w:r>
    </w:p>
    <w:p w14:paraId="2C66DEF9" w14:textId="77777777" w:rsidR="005713A9" w:rsidRDefault="00955F35">
      <w:pPr>
        <w:spacing w:line="240" w:lineRule="auto"/>
        <w:jc w:val="left"/>
        <w:rPr>
          <w:b/>
          <w:bCs/>
          <w:sz w:val="22"/>
          <w:szCs w:val="22"/>
        </w:rPr>
      </w:pPr>
      <w:r>
        <w:rPr>
          <w:b/>
          <w:bCs/>
        </w:rPr>
        <w:br w:type="page"/>
      </w:r>
    </w:p>
    <w:p w14:paraId="4E1704CD" w14:textId="57A9E945" w:rsidR="00197647" w:rsidRDefault="00955F35" w:rsidP="002C2B5E">
      <w:pPr>
        <w:pStyle w:val="NFPTwoplain"/>
        <w:ind w:left="0"/>
      </w:pPr>
      <w:r w:rsidRPr="00EA0579">
        <w:rPr>
          <w:b/>
          <w:bCs/>
        </w:rPr>
        <w:lastRenderedPageBreak/>
        <w:t xml:space="preserve">EXECUTED AS A </w:t>
      </w:r>
      <w:r w:rsidR="00974BA2" w:rsidRPr="00EA0579">
        <w:rPr>
          <w:b/>
          <w:bCs/>
        </w:rPr>
        <w:t>DEED</w:t>
      </w:r>
    </w:p>
    <w:p w14:paraId="41712F33" w14:textId="5F6B1283" w:rsidR="00A41D4F" w:rsidRDefault="00A41D4F" w:rsidP="00EA4E4D">
      <w:pPr>
        <w:pStyle w:val="Normal1"/>
      </w:pPr>
    </w:p>
    <w:p w14:paraId="29B21A8F" w14:textId="30B1BA2A" w:rsidR="0014520B" w:rsidRPr="00AA6226" w:rsidRDefault="0014520B" w:rsidP="00084ED6">
      <w:pPr>
        <w:pStyle w:val="Normal1"/>
        <w:rPr>
          <w:rFonts w:cs="Arial"/>
        </w:rPr>
      </w:pPr>
    </w:p>
    <w:tbl>
      <w:tblPr>
        <w:tblW w:w="9180" w:type="dxa"/>
        <w:tblLayout w:type="fixed"/>
        <w:tblLook w:val="0000" w:firstRow="0" w:lastRow="0" w:firstColumn="0" w:lastColumn="0" w:noHBand="0" w:noVBand="0"/>
      </w:tblPr>
      <w:tblGrid>
        <w:gridCol w:w="4361"/>
        <w:gridCol w:w="567"/>
        <w:gridCol w:w="4252"/>
      </w:tblGrid>
      <w:tr w:rsidR="00AC5B17" w14:paraId="6AD0666C" w14:textId="77777777" w:rsidTr="0079266E">
        <w:tc>
          <w:tcPr>
            <w:tcW w:w="4361" w:type="dxa"/>
          </w:tcPr>
          <w:p w14:paraId="27C277A3" w14:textId="0DC925A4" w:rsidR="0014520B" w:rsidRPr="00A30998" w:rsidRDefault="00955F35" w:rsidP="00371BE1">
            <w:pPr>
              <w:pStyle w:val="NFPTwoplain"/>
              <w:ind w:left="0"/>
            </w:pPr>
            <w:r w:rsidRPr="00AA6226">
              <w:rPr>
                <w:rFonts w:cs="Arial"/>
                <w:b/>
              </w:rPr>
              <w:t xml:space="preserve">EXECUTED </w:t>
            </w:r>
            <w:r w:rsidRPr="00AA6226">
              <w:rPr>
                <w:rFonts w:cs="Arial"/>
              </w:rPr>
              <w:t xml:space="preserve">by </w:t>
            </w:r>
            <w:r w:rsidR="00BD5AE6">
              <w:rPr>
                <w:b/>
                <w:bCs/>
              </w:rPr>
              <w:t>Kyeema</w:t>
            </w:r>
            <w:r w:rsidR="00144E58" w:rsidRPr="00144E58">
              <w:rPr>
                <w:b/>
                <w:bCs/>
              </w:rPr>
              <w:t xml:space="preserve"> Support Services Inc </w:t>
            </w:r>
            <w:r w:rsidR="000E7FD4">
              <w:rPr>
                <w:b/>
                <w:bCs/>
              </w:rPr>
              <w:t xml:space="preserve">ABN </w:t>
            </w:r>
            <w:r w:rsidR="00144E58" w:rsidRPr="00144E58">
              <w:rPr>
                <w:b/>
                <w:bCs/>
              </w:rPr>
              <w:t>28 553 192 702</w:t>
            </w:r>
            <w:r w:rsidR="00A30998" w:rsidRPr="00ED0B73">
              <w:t>:</w:t>
            </w:r>
          </w:p>
        </w:tc>
        <w:tc>
          <w:tcPr>
            <w:tcW w:w="567" w:type="dxa"/>
          </w:tcPr>
          <w:p w14:paraId="6A7471DE" w14:textId="77777777" w:rsidR="0014520B" w:rsidRPr="00AA6226" w:rsidRDefault="00955F35" w:rsidP="00084ED6">
            <w:pPr>
              <w:jc w:val="left"/>
              <w:rPr>
                <w:rFonts w:cs="Arial"/>
                <w:sz w:val="22"/>
                <w:szCs w:val="22"/>
              </w:rPr>
            </w:pPr>
            <w:r w:rsidRPr="00AA6226">
              <w:rPr>
                <w:rFonts w:cs="Arial"/>
                <w:sz w:val="22"/>
                <w:szCs w:val="22"/>
              </w:rPr>
              <w:t>)</w:t>
            </w:r>
          </w:p>
          <w:p w14:paraId="104140B2" w14:textId="77777777" w:rsidR="0014520B" w:rsidRPr="00AA6226" w:rsidRDefault="00955F35" w:rsidP="00084ED6">
            <w:pPr>
              <w:jc w:val="left"/>
              <w:rPr>
                <w:rFonts w:cs="Arial"/>
                <w:sz w:val="22"/>
                <w:szCs w:val="22"/>
              </w:rPr>
            </w:pPr>
            <w:r w:rsidRPr="00AA6226">
              <w:rPr>
                <w:rFonts w:cs="Arial"/>
                <w:sz w:val="22"/>
                <w:szCs w:val="22"/>
              </w:rPr>
              <w:t>)</w:t>
            </w:r>
          </w:p>
          <w:p w14:paraId="325BA77C" w14:textId="77777777" w:rsidR="0014520B" w:rsidRPr="00AA6226" w:rsidRDefault="00955F35" w:rsidP="00084ED6">
            <w:pPr>
              <w:jc w:val="left"/>
              <w:rPr>
                <w:rFonts w:cs="Arial"/>
                <w:sz w:val="22"/>
                <w:szCs w:val="22"/>
              </w:rPr>
            </w:pPr>
            <w:r w:rsidRPr="00AA6226">
              <w:rPr>
                <w:rFonts w:cs="Arial"/>
                <w:sz w:val="22"/>
                <w:szCs w:val="22"/>
              </w:rPr>
              <w:t>)</w:t>
            </w:r>
          </w:p>
        </w:tc>
        <w:tc>
          <w:tcPr>
            <w:tcW w:w="4252" w:type="dxa"/>
          </w:tcPr>
          <w:p w14:paraId="01350A15" w14:textId="77777777" w:rsidR="0014520B" w:rsidRPr="00AA6226" w:rsidRDefault="0014520B" w:rsidP="00084ED6">
            <w:pPr>
              <w:jc w:val="left"/>
              <w:rPr>
                <w:rFonts w:cs="Arial"/>
                <w:sz w:val="22"/>
                <w:szCs w:val="22"/>
              </w:rPr>
            </w:pPr>
          </w:p>
        </w:tc>
      </w:tr>
      <w:tr w:rsidR="00AC5B17" w14:paraId="5FE42E0F" w14:textId="77777777" w:rsidTr="0079266E">
        <w:tc>
          <w:tcPr>
            <w:tcW w:w="4361" w:type="dxa"/>
          </w:tcPr>
          <w:p w14:paraId="57F6302D" w14:textId="77777777" w:rsidR="0014520B" w:rsidRPr="00AA6226" w:rsidRDefault="0014520B" w:rsidP="00084ED6">
            <w:pPr>
              <w:jc w:val="left"/>
              <w:rPr>
                <w:rFonts w:cs="Arial"/>
                <w:sz w:val="22"/>
                <w:szCs w:val="22"/>
              </w:rPr>
            </w:pPr>
          </w:p>
        </w:tc>
        <w:tc>
          <w:tcPr>
            <w:tcW w:w="567" w:type="dxa"/>
          </w:tcPr>
          <w:p w14:paraId="1AA305CB" w14:textId="77777777" w:rsidR="0014520B" w:rsidRPr="00AA6226" w:rsidRDefault="0014520B" w:rsidP="00084ED6">
            <w:pPr>
              <w:jc w:val="left"/>
              <w:rPr>
                <w:rFonts w:cs="Arial"/>
                <w:sz w:val="22"/>
                <w:szCs w:val="22"/>
              </w:rPr>
            </w:pPr>
          </w:p>
        </w:tc>
        <w:tc>
          <w:tcPr>
            <w:tcW w:w="4252" w:type="dxa"/>
          </w:tcPr>
          <w:p w14:paraId="7B21EF3F" w14:textId="77777777" w:rsidR="0014520B" w:rsidRPr="00AA6226" w:rsidRDefault="0014520B" w:rsidP="00084ED6">
            <w:pPr>
              <w:jc w:val="left"/>
              <w:rPr>
                <w:rFonts w:cs="Arial"/>
                <w:sz w:val="22"/>
                <w:szCs w:val="22"/>
              </w:rPr>
            </w:pPr>
          </w:p>
        </w:tc>
      </w:tr>
      <w:tr w:rsidR="00AC5B17" w14:paraId="5E0A2031" w14:textId="77777777" w:rsidTr="0079266E">
        <w:tc>
          <w:tcPr>
            <w:tcW w:w="4361" w:type="dxa"/>
          </w:tcPr>
          <w:p w14:paraId="4FC7DE20" w14:textId="77777777" w:rsidR="0014520B" w:rsidRPr="00AA6226" w:rsidRDefault="0014520B" w:rsidP="00084ED6">
            <w:pPr>
              <w:jc w:val="left"/>
              <w:rPr>
                <w:rFonts w:cs="Arial"/>
                <w:sz w:val="22"/>
                <w:szCs w:val="22"/>
              </w:rPr>
            </w:pPr>
          </w:p>
        </w:tc>
        <w:tc>
          <w:tcPr>
            <w:tcW w:w="567" w:type="dxa"/>
          </w:tcPr>
          <w:p w14:paraId="41A141F3" w14:textId="77777777" w:rsidR="0014520B" w:rsidRPr="00AA6226" w:rsidRDefault="0014520B" w:rsidP="00084ED6">
            <w:pPr>
              <w:jc w:val="left"/>
              <w:rPr>
                <w:rFonts w:cs="Arial"/>
                <w:sz w:val="22"/>
                <w:szCs w:val="22"/>
              </w:rPr>
            </w:pPr>
          </w:p>
        </w:tc>
        <w:tc>
          <w:tcPr>
            <w:tcW w:w="4252" w:type="dxa"/>
          </w:tcPr>
          <w:p w14:paraId="626BD653" w14:textId="77777777" w:rsidR="0014520B" w:rsidRPr="00AA6226" w:rsidRDefault="0014520B" w:rsidP="00084ED6">
            <w:pPr>
              <w:jc w:val="left"/>
              <w:rPr>
                <w:rFonts w:cs="Arial"/>
                <w:sz w:val="22"/>
                <w:szCs w:val="22"/>
              </w:rPr>
            </w:pPr>
          </w:p>
        </w:tc>
      </w:tr>
      <w:tr w:rsidR="00AC5B17" w14:paraId="1B6BC341" w14:textId="77777777" w:rsidTr="0079266E">
        <w:tc>
          <w:tcPr>
            <w:tcW w:w="4361" w:type="dxa"/>
          </w:tcPr>
          <w:p w14:paraId="4581E32C" w14:textId="77777777" w:rsidR="0014520B" w:rsidRPr="00AA6226" w:rsidRDefault="0014520B" w:rsidP="00084ED6">
            <w:pPr>
              <w:jc w:val="left"/>
              <w:rPr>
                <w:rFonts w:cs="Arial"/>
                <w:sz w:val="22"/>
                <w:szCs w:val="22"/>
              </w:rPr>
            </w:pPr>
          </w:p>
        </w:tc>
        <w:tc>
          <w:tcPr>
            <w:tcW w:w="567" w:type="dxa"/>
          </w:tcPr>
          <w:p w14:paraId="22F4F3FD" w14:textId="77777777" w:rsidR="0014520B" w:rsidRPr="00AA6226" w:rsidRDefault="0014520B" w:rsidP="00084ED6">
            <w:pPr>
              <w:jc w:val="left"/>
              <w:rPr>
                <w:rFonts w:cs="Arial"/>
                <w:sz w:val="22"/>
                <w:szCs w:val="22"/>
              </w:rPr>
            </w:pPr>
          </w:p>
        </w:tc>
        <w:tc>
          <w:tcPr>
            <w:tcW w:w="4252" w:type="dxa"/>
          </w:tcPr>
          <w:p w14:paraId="2A41050E" w14:textId="77777777" w:rsidR="0014520B" w:rsidRPr="00AA6226" w:rsidRDefault="0014520B" w:rsidP="00084ED6">
            <w:pPr>
              <w:jc w:val="left"/>
              <w:rPr>
                <w:rFonts w:cs="Arial"/>
                <w:sz w:val="22"/>
                <w:szCs w:val="22"/>
              </w:rPr>
            </w:pPr>
          </w:p>
        </w:tc>
      </w:tr>
      <w:tr w:rsidR="00AC5B17" w14:paraId="4F9C0BDD" w14:textId="77777777" w:rsidTr="0079266E">
        <w:tc>
          <w:tcPr>
            <w:tcW w:w="4361" w:type="dxa"/>
            <w:tcBorders>
              <w:top w:val="dotted" w:sz="4" w:space="0" w:color="auto"/>
            </w:tcBorders>
          </w:tcPr>
          <w:p w14:paraId="102E4DF0" w14:textId="157DCF19" w:rsidR="0014520B" w:rsidRPr="00AA6226" w:rsidRDefault="00955F35" w:rsidP="00084ED6">
            <w:pPr>
              <w:jc w:val="left"/>
              <w:rPr>
                <w:rFonts w:cs="Arial"/>
                <w:sz w:val="22"/>
                <w:szCs w:val="22"/>
              </w:rPr>
            </w:pPr>
            <w:r>
              <w:rPr>
                <w:rFonts w:cs="Arial"/>
                <w:sz w:val="22"/>
                <w:szCs w:val="22"/>
              </w:rPr>
              <w:t xml:space="preserve">Signature of </w:t>
            </w:r>
            <w:r w:rsidR="00144E58">
              <w:t>Board member</w:t>
            </w:r>
          </w:p>
        </w:tc>
        <w:tc>
          <w:tcPr>
            <w:tcW w:w="567" w:type="dxa"/>
          </w:tcPr>
          <w:p w14:paraId="5B70A1F0" w14:textId="77777777" w:rsidR="0014520B" w:rsidRPr="00AA6226" w:rsidRDefault="0014520B" w:rsidP="00084ED6">
            <w:pPr>
              <w:jc w:val="left"/>
              <w:rPr>
                <w:rFonts w:cs="Arial"/>
                <w:sz w:val="22"/>
                <w:szCs w:val="22"/>
              </w:rPr>
            </w:pPr>
          </w:p>
        </w:tc>
        <w:tc>
          <w:tcPr>
            <w:tcW w:w="4252" w:type="dxa"/>
            <w:tcBorders>
              <w:top w:val="dotted" w:sz="4" w:space="0" w:color="auto"/>
            </w:tcBorders>
          </w:tcPr>
          <w:p w14:paraId="0B016568" w14:textId="167EADBA" w:rsidR="0014520B" w:rsidRPr="00AA6226" w:rsidRDefault="00955F35" w:rsidP="00084ED6">
            <w:pPr>
              <w:jc w:val="left"/>
              <w:rPr>
                <w:rFonts w:cs="Arial"/>
                <w:sz w:val="22"/>
                <w:szCs w:val="22"/>
              </w:rPr>
            </w:pPr>
            <w:r>
              <w:rPr>
                <w:rFonts w:cs="Arial"/>
                <w:sz w:val="22"/>
                <w:szCs w:val="22"/>
              </w:rPr>
              <w:t xml:space="preserve">Name of </w:t>
            </w:r>
            <w:r w:rsidR="00144E58">
              <w:rPr>
                <w:rFonts w:cs="Arial"/>
                <w:sz w:val="22"/>
                <w:szCs w:val="22"/>
              </w:rPr>
              <w:t>Board member</w:t>
            </w:r>
            <w:r w:rsidR="00BA6EE6">
              <w:rPr>
                <w:rFonts w:cs="Arial"/>
                <w:sz w:val="22"/>
                <w:szCs w:val="22"/>
              </w:rPr>
              <w:t xml:space="preserve"> </w:t>
            </w:r>
            <w:r>
              <w:rPr>
                <w:rFonts w:cs="Arial"/>
                <w:sz w:val="22"/>
                <w:szCs w:val="22"/>
              </w:rPr>
              <w:t>(Print)</w:t>
            </w:r>
          </w:p>
        </w:tc>
      </w:tr>
      <w:tr w:rsidR="00AC5B17" w14:paraId="0F41E04C" w14:textId="77777777" w:rsidTr="0079266E">
        <w:tc>
          <w:tcPr>
            <w:tcW w:w="4361" w:type="dxa"/>
          </w:tcPr>
          <w:p w14:paraId="30800942" w14:textId="77777777" w:rsidR="0014520B" w:rsidRPr="00AA6226" w:rsidRDefault="0014520B" w:rsidP="00084ED6">
            <w:pPr>
              <w:jc w:val="left"/>
              <w:rPr>
                <w:rFonts w:cs="Arial"/>
                <w:sz w:val="22"/>
                <w:szCs w:val="22"/>
              </w:rPr>
            </w:pPr>
          </w:p>
        </w:tc>
        <w:tc>
          <w:tcPr>
            <w:tcW w:w="567" w:type="dxa"/>
          </w:tcPr>
          <w:p w14:paraId="3AEFF900" w14:textId="77777777" w:rsidR="0014520B" w:rsidRPr="00AA6226" w:rsidRDefault="0014520B" w:rsidP="00084ED6">
            <w:pPr>
              <w:jc w:val="left"/>
              <w:rPr>
                <w:rFonts w:cs="Arial"/>
                <w:sz w:val="22"/>
                <w:szCs w:val="22"/>
              </w:rPr>
            </w:pPr>
          </w:p>
        </w:tc>
        <w:tc>
          <w:tcPr>
            <w:tcW w:w="4252" w:type="dxa"/>
          </w:tcPr>
          <w:p w14:paraId="23304E8B" w14:textId="77777777" w:rsidR="0014520B" w:rsidRPr="00AA6226" w:rsidRDefault="0014520B" w:rsidP="00084ED6">
            <w:pPr>
              <w:jc w:val="left"/>
              <w:rPr>
                <w:rFonts w:cs="Arial"/>
                <w:sz w:val="22"/>
                <w:szCs w:val="22"/>
              </w:rPr>
            </w:pPr>
          </w:p>
        </w:tc>
      </w:tr>
      <w:tr w:rsidR="00AC5B17" w14:paraId="7683CA6B" w14:textId="77777777" w:rsidTr="0079266E">
        <w:tc>
          <w:tcPr>
            <w:tcW w:w="4361" w:type="dxa"/>
          </w:tcPr>
          <w:p w14:paraId="6D46871E" w14:textId="77777777" w:rsidR="0014520B" w:rsidRPr="00AA6226" w:rsidRDefault="0014520B" w:rsidP="00084ED6">
            <w:pPr>
              <w:jc w:val="left"/>
              <w:rPr>
                <w:rFonts w:cs="Arial"/>
                <w:sz w:val="22"/>
                <w:szCs w:val="22"/>
              </w:rPr>
            </w:pPr>
          </w:p>
        </w:tc>
        <w:tc>
          <w:tcPr>
            <w:tcW w:w="567" w:type="dxa"/>
          </w:tcPr>
          <w:p w14:paraId="45BA7CFD" w14:textId="77777777" w:rsidR="0014520B" w:rsidRPr="00AA6226" w:rsidRDefault="0014520B" w:rsidP="00084ED6">
            <w:pPr>
              <w:jc w:val="left"/>
              <w:rPr>
                <w:rFonts w:cs="Arial"/>
                <w:sz w:val="22"/>
                <w:szCs w:val="22"/>
              </w:rPr>
            </w:pPr>
          </w:p>
        </w:tc>
        <w:tc>
          <w:tcPr>
            <w:tcW w:w="4252" w:type="dxa"/>
          </w:tcPr>
          <w:p w14:paraId="1E59CFC0" w14:textId="77777777" w:rsidR="0014520B" w:rsidRPr="00AA6226" w:rsidRDefault="0014520B" w:rsidP="00084ED6">
            <w:pPr>
              <w:jc w:val="left"/>
              <w:rPr>
                <w:rFonts w:cs="Arial"/>
                <w:sz w:val="22"/>
                <w:szCs w:val="22"/>
              </w:rPr>
            </w:pPr>
          </w:p>
        </w:tc>
      </w:tr>
      <w:tr w:rsidR="00AC5B17" w14:paraId="27035726" w14:textId="77777777" w:rsidTr="0079266E">
        <w:tc>
          <w:tcPr>
            <w:tcW w:w="4361" w:type="dxa"/>
          </w:tcPr>
          <w:p w14:paraId="74BC6D82" w14:textId="77777777" w:rsidR="0014520B" w:rsidRPr="00AA6226" w:rsidRDefault="0014520B" w:rsidP="00084ED6">
            <w:pPr>
              <w:jc w:val="left"/>
              <w:rPr>
                <w:rFonts w:cs="Arial"/>
                <w:sz w:val="22"/>
                <w:szCs w:val="22"/>
              </w:rPr>
            </w:pPr>
          </w:p>
        </w:tc>
        <w:tc>
          <w:tcPr>
            <w:tcW w:w="567" w:type="dxa"/>
          </w:tcPr>
          <w:p w14:paraId="7BC1FFE5" w14:textId="77777777" w:rsidR="0014520B" w:rsidRPr="00AA6226" w:rsidRDefault="0014520B" w:rsidP="00084ED6">
            <w:pPr>
              <w:jc w:val="left"/>
              <w:rPr>
                <w:rFonts w:cs="Arial"/>
                <w:sz w:val="22"/>
                <w:szCs w:val="22"/>
              </w:rPr>
            </w:pPr>
          </w:p>
        </w:tc>
        <w:tc>
          <w:tcPr>
            <w:tcW w:w="4252" w:type="dxa"/>
          </w:tcPr>
          <w:p w14:paraId="5C82F524" w14:textId="77777777" w:rsidR="0014520B" w:rsidRPr="00AA6226" w:rsidRDefault="0014520B" w:rsidP="00084ED6">
            <w:pPr>
              <w:jc w:val="left"/>
              <w:rPr>
                <w:rFonts w:cs="Arial"/>
                <w:sz w:val="22"/>
                <w:szCs w:val="22"/>
              </w:rPr>
            </w:pPr>
          </w:p>
        </w:tc>
      </w:tr>
      <w:tr w:rsidR="00AC5B17" w14:paraId="4A57D6F1" w14:textId="77777777" w:rsidTr="0079266E">
        <w:tc>
          <w:tcPr>
            <w:tcW w:w="4361" w:type="dxa"/>
            <w:tcBorders>
              <w:top w:val="dotted" w:sz="4" w:space="0" w:color="auto"/>
            </w:tcBorders>
          </w:tcPr>
          <w:p w14:paraId="463303F4" w14:textId="14DB8287" w:rsidR="00A30998" w:rsidRPr="00AA6226" w:rsidRDefault="00955F35" w:rsidP="00BA6EE6">
            <w:pPr>
              <w:jc w:val="left"/>
              <w:rPr>
                <w:rFonts w:cs="Arial"/>
                <w:sz w:val="22"/>
                <w:szCs w:val="22"/>
              </w:rPr>
            </w:pPr>
            <w:r>
              <w:rPr>
                <w:rFonts w:cs="Arial"/>
                <w:sz w:val="22"/>
                <w:szCs w:val="22"/>
              </w:rPr>
              <w:t xml:space="preserve">Signature of </w:t>
            </w:r>
            <w:r w:rsidR="00144E58">
              <w:t>Board member</w:t>
            </w:r>
            <w:r>
              <w:rPr>
                <w:rFonts w:cs="Arial"/>
                <w:sz w:val="22"/>
                <w:szCs w:val="22"/>
              </w:rPr>
              <w:t xml:space="preserve">/Secretary (Please delete as appropriate) </w:t>
            </w:r>
          </w:p>
        </w:tc>
        <w:tc>
          <w:tcPr>
            <w:tcW w:w="567" w:type="dxa"/>
          </w:tcPr>
          <w:p w14:paraId="2E2B757E" w14:textId="77777777" w:rsidR="00A30998" w:rsidRPr="00AA6226" w:rsidRDefault="00A30998" w:rsidP="00A30998">
            <w:pPr>
              <w:jc w:val="left"/>
              <w:rPr>
                <w:rFonts w:cs="Arial"/>
                <w:sz w:val="22"/>
                <w:szCs w:val="22"/>
              </w:rPr>
            </w:pPr>
          </w:p>
        </w:tc>
        <w:tc>
          <w:tcPr>
            <w:tcW w:w="4252" w:type="dxa"/>
            <w:tcBorders>
              <w:top w:val="dotted" w:sz="4" w:space="0" w:color="auto"/>
            </w:tcBorders>
          </w:tcPr>
          <w:p w14:paraId="5447320C" w14:textId="442B333C" w:rsidR="00A30998" w:rsidRPr="00AA6226" w:rsidRDefault="00955F35" w:rsidP="00A30998">
            <w:pPr>
              <w:jc w:val="left"/>
              <w:rPr>
                <w:rFonts w:cs="Arial"/>
                <w:sz w:val="22"/>
                <w:szCs w:val="22"/>
              </w:rPr>
            </w:pPr>
            <w:r>
              <w:rPr>
                <w:rFonts w:cs="Arial"/>
                <w:sz w:val="22"/>
                <w:szCs w:val="22"/>
              </w:rPr>
              <w:t xml:space="preserve">Name of </w:t>
            </w:r>
            <w:r w:rsidR="00144E58">
              <w:rPr>
                <w:rFonts w:cs="Arial"/>
                <w:sz w:val="22"/>
                <w:szCs w:val="22"/>
              </w:rPr>
              <w:t>Board member</w:t>
            </w:r>
            <w:r w:rsidR="00BA6EE6">
              <w:rPr>
                <w:rFonts w:cs="Arial"/>
                <w:sz w:val="22"/>
                <w:szCs w:val="22"/>
              </w:rPr>
              <w:t xml:space="preserve"> </w:t>
            </w:r>
            <w:r>
              <w:rPr>
                <w:rFonts w:cs="Arial"/>
                <w:sz w:val="22"/>
                <w:szCs w:val="22"/>
              </w:rPr>
              <w:t>(Print)</w:t>
            </w:r>
          </w:p>
        </w:tc>
      </w:tr>
      <w:tr w:rsidR="00AC5B17" w14:paraId="6335848B" w14:textId="77777777" w:rsidTr="0079266E">
        <w:tc>
          <w:tcPr>
            <w:tcW w:w="4361" w:type="dxa"/>
          </w:tcPr>
          <w:p w14:paraId="26DDBA90" w14:textId="77777777" w:rsidR="0014520B" w:rsidRPr="00AA6226" w:rsidRDefault="0014520B" w:rsidP="00084ED6">
            <w:pPr>
              <w:jc w:val="left"/>
              <w:rPr>
                <w:rFonts w:cs="Arial"/>
                <w:sz w:val="22"/>
                <w:szCs w:val="22"/>
              </w:rPr>
            </w:pPr>
          </w:p>
        </w:tc>
        <w:tc>
          <w:tcPr>
            <w:tcW w:w="567" w:type="dxa"/>
          </w:tcPr>
          <w:p w14:paraId="234AE614" w14:textId="77777777" w:rsidR="0014520B" w:rsidRPr="00AA6226" w:rsidRDefault="0014520B" w:rsidP="00084ED6">
            <w:pPr>
              <w:jc w:val="left"/>
              <w:rPr>
                <w:rFonts w:cs="Arial"/>
                <w:sz w:val="22"/>
                <w:szCs w:val="22"/>
              </w:rPr>
            </w:pPr>
          </w:p>
        </w:tc>
        <w:tc>
          <w:tcPr>
            <w:tcW w:w="4252" w:type="dxa"/>
          </w:tcPr>
          <w:p w14:paraId="0B6956D9" w14:textId="77777777" w:rsidR="0014520B" w:rsidRPr="00AA6226" w:rsidRDefault="0014520B" w:rsidP="00084ED6">
            <w:pPr>
              <w:jc w:val="left"/>
              <w:rPr>
                <w:rFonts w:cs="Arial"/>
                <w:sz w:val="22"/>
                <w:szCs w:val="22"/>
              </w:rPr>
            </w:pPr>
          </w:p>
        </w:tc>
      </w:tr>
    </w:tbl>
    <w:p w14:paraId="4CC73D8F" w14:textId="112556A0" w:rsidR="0014520B" w:rsidRDefault="0014520B" w:rsidP="00084ED6">
      <w:pPr>
        <w:pStyle w:val="Normal1"/>
      </w:pPr>
    </w:p>
    <w:p w14:paraId="6078FF4E" w14:textId="1CE7429B" w:rsidR="00084ED6" w:rsidRDefault="00084ED6" w:rsidP="00084ED6">
      <w:pPr>
        <w:pStyle w:val="Normal1"/>
      </w:pPr>
    </w:p>
    <w:tbl>
      <w:tblPr>
        <w:tblW w:w="9180" w:type="dxa"/>
        <w:tblLayout w:type="fixed"/>
        <w:tblLook w:val="0000" w:firstRow="0" w:lastRow="0" w:firstColumn="0" w:lastColumn="0" w:noHBand="0" w:noVBand="0"/>
      </w:tblPr>
      <w:tblGrid>
        <w:gridCol w:w="4361"/>
        <w:gridCol w:w="567"/>
        <w:gridCol w:w="4252"/>
      </w:tblGrid>
      <w:tr w:rsidR="00AC5B17" w14:paraId="40C81CAD" w14:textId="77777777" w:rsidTr="0079266E">
        <w:tc>
          <w:tcPr>
            <w:tcW w:w="4361" w:type="dxa"/>
          </w:tcPr>
          <w:p w14:paraId="7BEE8AEF" w14:textId="4859557F" w:rsidR="00084ED6" w:rsidRPr="00084ED6" w:rsidRDefault="00955F35" w:rsidP="00084ED6">
            <w:pPr>
              <w:jc w:val="left"/>
              <w:rPr>
                <w:sz w:val="22"/>
                <w:szCs w:val="22"/>
              </w:rPr>
            </w:pPr>
            <w:r>
              <w:rPr>
                <w:b/>
                <w:sz w:val="22"/>
                <w:szCs w:val="22"/>
              </w:rPr>
              <w:t>EXECUT</w:t>
            </w:r>
            <w:r w:rsidRPr="00084ED6">
              <w:rPr>
                <w:b/>
                <w:sz w:val="22"/>
                <w:szCs w:val="22"/>
              </w:rPr>
              <w:t>ED</w:t>
            </w:r>
            <w:r w:rsidRPr="00084ED6">
              <w:rPr>
                <w:sz w:val="22"/>
                <w:szCs w:val="22"/>
              </w:rPr>
              <w:t xml:space="preserve"> by </w:t>
            </w:r>
            <w:r w:rsidRPr="00084ED6">
              <w:rPr>
                <w:b/>
                <w:sz w:val="22"/>
                <w:szCs w:val="22"/>
              </w:rPr>
              <w:t>[</w:t>
            </w:r>
            <w:r w:rsidRPr="00084ED6">
              <w:rPr>
                <w:b/>
                <w:sz w:val="22"/>
                <w:szCs w:val="22"/>
                <w:highlight w:val="yellow"/>
              </w:rPr>
              <w:t xml:space="preserve">INSERT </w:t>
            </w:r>
            <w:r w:rsidR="00144E58">
              <w:rPr>
                <w:b/>
                <w:sz w:val="22"/>
                <w:szCs w:val="22"/>
                <w:highlight w:val="yellow"/>
              </w:rPr>
              <w:t>BOARD MEMBER</w:t>
            </w:r>
            <w:r w:rsidR="00BA6EE6">
              <w:rPr>
                <w:b/>
                <w:sz w:val="22"/>
                <w:szCs w:val="22"/>
                <w:highlight w:val="yellow"/>
              </w:rPr>
              <w:t xml:space="preserve"> </w:t>
            </w:r>
            <w:r w:rsidRPr="00084ED6">
              <w:rPr>
                <w:b/>
                <w:sz w:val="22"/>
                <w:szCs w:val="22"/>
                <w:highlight w:val="yellow"/>
              </w:rPr>
              <w:t>NAME</w:t>
            </w:r>
            <w:r w:rsidRPr="00084ED6">
              <w:rPr>
                <w:b/>
                <w:sz w:val="22"/>
                <w:szCs w:val="22"/>
              </w:rPr>
              <w:t>]</w:t>
            </w:r>
            <w:r w:rsidRPr="00084ED6">
              <w:rPr>
                <w:sz w:val="22"/>
                <w:szCs w:val="22"/>
              </w:rPr>
              <w:t xml:space="preserve"> in the presence of:</w:t>
            </w:r>
          </w:p>
        </w:tc>
        <w:tc>
          <w:tcPr>
            <w:tcW w:w="567" w:type="dxa"/>
          </w:tcPr>
          <w:p w14:paraId="0954DF8D" w14:textId="77777777" w:rsidR="00084ED6" w:rsidRPr="00084ED6" w:rsidRDefault="00955F35" w:rsidP="00084ED6">
            <w:pPr>
              <w:jc w:val="left"/>
              <w:rPr>
                <w:sz w:val="22"/>
                <w:szCs w:val="22"/>
              </w:rPr>
            </w:pPr>
            <w:r w:rsidRPr="00084ED6">
              <w:rPr>
                <w:sz w:val="22"/>
                <w:szCs w:val="22"/>
              </w:rPr>
              <w:t>)</w:t>
            </w:r>
          </w:p>
          <w:p w14:paraId="1810C6EB" w14:textId="77777777" w:rsidR="00084ED6" w:rsidRPr="00084ED6" w:rsidRDefault="00955F35" w:rsidP="00084ED6">
            <w:pPr>
              <w:jc w:val="left"/>
              <w:rPr>
                <w:sz w:val="22"/>
                <w:szCs w:val="22"/>
              </w:rPr>
            </w:pPr>
            <w:r w:rsidRPr="00084ED6">
              <w:rPr>
                <w:sz w:val="22"/>
                <w:szCs w:val="22"/>
              </w:rPr>
              <w:t>)</w:t>
            </w:r>
          </w:p>
          <w:p w14:paraId="56ABDCAB" w14:textId="77777777" w:rsidR="00084ED6" w:rsidRPr="00084ED6" w:rsidRDefault="00955F35" w:rsidP="00084ED6">
            <w:pPr>
              <w:jc w:val="left"/>
              <w:rPr>
                <w:sz w:val="22"/>
                <w:szCs w:val="22"/>
              </w:rPr>
            </w:pPr>
            <w:r w:rsidRPr="00084ED6">
              <w:rPr>
                <w:sz w:val="22"/>
                <w:szCs w:val="22"/>
              </w:rPr>
              <w:t>)</w:t>
            </w:r>
          </w:p>
        </w:tc>
        <w:tc>
          <w:tcPr>
            <w:tcW w:w="4252" w:type="dxa"/>
            <w:tcBorders>
              <w:bottom w:val="dotted" w:sz="4" w:space="0" w:color="auto"/>
            </w:tcBorders>
          </w:tcPr>
          <w:p w14:paraId="1A3D67E9" w14:textId="77777777" w:rsidR="00084ED6" w:rsidRPr="00084ED6" w:rsidRDefault="00084ED6" w:rsidP="00084ED6">
            <w:pPr>
              <w:jc w:val="left"/>
              <w:rPr>
                <w:sz w:val="22"/>
                <w:szCs w:val="22"/>
              </w:rPr>
            </w:pPr>
          </w:p>
        </w:tc>
      </w:tr>
      <w:tr w:rsidR="00AC5B17" w14:paraId="5CAACD50" w14:textId="77777777" w:rsidTr="0079266E">
        <w:tc>
          <w:tcPr>
            <w:tcW w:w="4361" w:type="dxa"/>
          </w:tcPr>
          <w:p w14:paraId="5800FA2E" w14:textId="77777777" w:rsidR="00084ED6" w:rsidRPr="00084ED6" w:rsidRDefault="00084ED6" w:rsidP="00084ED6">
            <w:pPr>
              <w:jc w:val="left"/>
              <w:rPr>
                <w:sz w:val="22"/>
                <w:szCs w:val="22"/>
              </w:rPr>
            </w:pPr>
          </w:p>
        </w:tc>
        <w:tc>
          <w:tcPr>
            <w:tcW w:w="567" w:type="dxa"/>
          </w:tcPr>
          <w:p w14:paraId="388A8EAD" w14:textId="77777777" w:rsidR="00084ED6" w:rsidRPr="00084ED6" w:rsidRDefault="00084ED6" w:rsidP="00084ED6">
            <w:pPr>
              <w:jc w:val="left"/>
              <w:rPr>
                <w:sz w:val="22"/>
                <w:szCs w:val="22"/>
              </w:rPr>
            </w:pPr>
          </w:p>
        </w:tc>
        <w:tc>
          <w:tcPr>
            <w:tcW w:w="4252" w:type="dxa"/>
            <w:tcBorders>
              <w:top w:val="dotted" w:sz="4" w:space="0" w:color="auto"/>
            </w:tcBorders>
          </w:tcPr>
          <w:p w14:paraId="36906621" w14:textId="77777777" w:rsidR="00084ED6" w:rsidRPr="00084ED6" w:rsidRDefault="00084ED6" w:rsidP="00084ED6">
            <w:pPr>
              <w:jc w:val="left"/>
              <w:rPr>
                <w:sz w:val="22"/>
                <w:szCs w:val="22"/>
              </w:rPr>
            </w:pPr>
          </w:p>
        </w:tc>
      </w:tr>
      <w:tr w:rsidR="00AC5B17" w14:paraId="3707F23B" w14:textId="77777777" w:rsidTr="0079266E">
        <w:tc>
          <w:tcPr>
            <w:tcW w:w="4361" w:type="dxa"/>
          </w:tcPr>
          <w:p w14:paraId="1F93614A" w14:textId="77777777" w:rsidR="00084ED6" w:rsidRPr="00084ED6" w:rsidRDefault="00084ED6" w:rsidP="00084ED6">
            <w:pPr>
              <w:jc w:val="left"/>
              <w:rPr>
                <w:sz w:val="22"/>
                <w:szCs w:val="22"/>
              </w:rPr>
            </w:pPr>
          </w:p>
        </w:tc>
        <w:tc>
          <w:tcPr>
            <w:tcW w:w="567" w:type="dxa"/>
          </w:tcPr>
          <w:p w14:paraId="74080495" w14:textId="77777777" w:rsidR="00084ED6" w:rsidRPr="00084ED6" w:rsidRDefault="00084ED6" w:rsidP="00084ED6">
            <w:pPr>
              <w:jc w:val="left"/>
              <w:rPr>
                <w:sz w:val="22"/>
                <w:szCs w:val="22"/>
              </w:rPr>
            </w:pPr>
          </w:p>
        </w:tc>
        <w:tc>
          <w:tcPr>
            <w:tcW w:w="4252" w:type="dxa"/>
          </w:tcPr>
          <w:p w14:paraId="72A4CAE0" w14:textId="77777777" w:rsidR="00084ED6" w:rsidRPr="00084ED6" w:rsidRDefault="00084ED6" w:rsidP="00084ED6">
            <w:pPr>
              <w:jc w:val="left"/>
              <w:rPr>
                <w:sz w:val="22"/>
                <w:szCs w:val="22"/>
              </w:rPr>
            </w:pPr>
          </w:p>
        </w:tc>
      </w:tr>
      <w:tr w:rsidR="00AC5B17" w14:paraId="694FE216" w14:textId="77777777" w:rsidTr="0079266E">
        <w:tc>
          <w:tcPr>
            <w:tcW w:w="4361" w:type="dxa"/>
          </w:tcPr>
          <w:p w14:paraId="46E488D7" w14:textId="77777777" w:rsidR="00084ED6" w:rsidRPr="00084ED6" w:rsidRDefault="00084ED6" w:rsidP="00084ED6">
            <w:pPr>
              <w:jc w:val="left"/>
              <w:rPr>
                <w:sz w:val="22"/>
                <w:szCs w:val="22"/>
              </w:rPr>
            </w:pPr>
          </w:p>
        </w:tc>
        <w:tc>
          <w:tcPr>
            <w:tcW w:w="567" w:type="dxa"/>
          </w:tcPr>
          <w:p w14:paraId="48627DEA" w14:textId="77777777" w:rsidR="00084ED6" w:rsidRPr="00084ED6" w:rsidRDefault="00084ED6" w:rsidP="00084ED6">
            <w:pPr>
              <w:jc w:val="left"/>
              <w:rPr>
                <w:sz w:val="22"/>
                <w:szCs w:val="22"/>
              </w:rPr>
            </w:pPr>
          </w:p>
        </w:tc>
        <w:tc>
          <w:tcPr>
            <w:tcW w:w="4252" w:type="dxa"/>
          </w:tcPr>
          <w:p w14:paraId="058563BC" w14:textId="77777777" w:rsidR="00084ED6" w:rsidRPr="00084ED6" w:rsidRDefault="00084ED6" w:rsidP="00084ED6">
            <w:pPr>
              <w:jc w:val="left"/>
              <w:rPr>
                <w:sz w:val="22"/>
                <w:szCs w:val="22"/>
              </w:rPr>
            </w:pPr>
          </w:p>
        </w:tc>
      </w:tr>
      <w:tr w:rsidR="00AC5B17" w14:paraId="6E8B5910" w14:textId="77777777" w:rsidTr="0079266E">
        <w:tc>
          <w:tcPr>
            <w:tcW w:w="4361" w:type="dxa"/>
            <w:tcBorders>
              <w:top w:val="dotted" w:sz="4" w:space="0" w:color="auto"/>
            </w:tcBorders>
          </w:tcPr>
          <w:p w14:paraId="38A14813" w14:textId="45B8B637" w:rsidR="00084ED6" w:rsidRPr="00084ED6" w:rsidRDefault="00955F35" w:rsidP="00084ED6">
            <w:pPr>
              <w:jc w:val="left"/>
              <w:rPr>
                <w:sz w:val="22"/>
                <w:szCs w:val="22"/>
              </w:rPr>
            </w:pPr>
            <w:r>
              <w:rPr>
                <w:sz w:val="22"/>
                <w:szCs w:val="22"/>
              </w:rPr>
              <w:t xml:space="preserve">Signature of </w:t>
            </w:r>
            <w:r w:rsidRPr="00084ED6">
              <w:rPr>
                <w:sz w:val="22"/>
                <w:szCs w:val="22"/>
              </w:rPr>
              <w:t>Witness</w:t>
            </w:r>
          </w:p>
        </w:tc>
        <w:tc>
          <w:tcPr>
            <w:tcW w:w="567" w:type="dxa"/>
          </w:tcPr>
          <w:p w14:paraId="1E56D1D4" w14:textId="77777777" w:rsidR="00084ED6" w:rsidRPr="00084ED6" w:rsidRDefault="00084ED6" w:rsidP="00084ED6">
            <w:pPr>
              <w:jc w:val="left"/>
              <w:rPr>
                <w:sz w:val="22"/>
                <w:szCs w:val="22"/>
              </w:rPr>
            </w:pPr>
          </w:p>
        </w:tc>
        <w:tc>
          <w:tcPr>
            <w:tcW w:w="4252" w:type="dxa"/>
            <w:tcBorders>
              <w:top w:val="dotted" w:sz="4" w:space="0" w:color="auto"/>
            </w:tcBorders>
          </w:tcPr>
          <w:p w14:paraId="03BC6C17" w14:textId="5EDABDF3" w:rsidR="00084ED6" w:rsidRPr="00084ED6" w:rsidRDefault="00955F35" w:rsidP="00084ED6">
            <w:pPr>
              <w:jc w:val="left"/>
              <w:rPr>
                <w:sz w:val="22"/>
                <w:szCs w:val="22"/>
              </w:rPr>
            </w:pPr>
            <w:r>
              <w:rPr>
                <w:sz w:val="22"/>
                <w:szCs w:val="22"/>
              </w:rPr>
              <w:t>Name of Witness (Print)</w:t>
            </w:r>
          </w:p>
        </w:tc>
      </w:tr>
      <w:tr w:rsidR="00AC5B17" w14:paraId="7862BC2E" w14:textId="77777777" w:rsidTr="0079266E">
        <w:tc>
          <w:tcPr>
            <w:tcW w:w="4361" w:type="dxa"/>
          </w:tcPr>
          <w:p w14:paraId="72E4A92E" w14:textId="77777777" w:rsidR="00084ED6" w:rsidRPr="00084ED6" w:rsidRDefault="00084ED6" w:rsidP="00084ED6">
            <w:pPr>
              <w:jc w:val="left"/>
              <w:rPr>
                <w:sz w:val="22"/>
                <w:szCs w:val="22"/>
              </w:rPr>
            </w:pPr>
          </w:p>
        </w:tc>
        <w:tc>
          <w:tcPr>
            <w:tcW w:w="567" w:type="dxa"/>
          </w:tcPr>
          <w:p w14:paraId="493B38FB" w14:textId="77777777" w:rsidR="00084ED6" w:rsidRPr="00084ED6" w:rsidRDefault="00084ED6" w:rsidP="00084ED6">
            <w:pPr>
              <w:jc w:val="left"/>
              <w:rPr>
                <w:sz w:val="22"/>
                <w:szCs w:val="22"/>
              </w:rPr>
            </w:pPr>
          </w:p>
        </w:tc>
        <w:tc>
          <w:tcPr>
            <w:tcW w:w="4252" w:type="dxa"/>
          </w:tcPr>
          <w:p w14:paraId="0005C4FD" w14:textId="77777777" w:rsidR="00084ED6" w:rsidRPr="00084ED6" w:rsidRDefault="00084ED6" w:rsidP="00084ED6">
            <w:pPr>
              <w:jc w:val="left"/>
              <w:rPr>
                <w:sz w:val="22"/>
                <w:szCs w:val="22"/>
              </w:rPr>
            </w:pPr>
          </w:p>
        </w:tc>
      </w:tr>
      <w:tr w:rsidR="00AC5B17" w14:paraId="2E3765BE" w14:textId="77777777" w:rsidTr="0079266E">
        <w:tc>
          <w:tcPr>
            <w:tcW w:w="4361" w:type="dxa"/>
          </w:tcPr>
          <w:p w14:paraId="7EDA193C" w14:textId="77777777" w:rsidR="00084ED6" w:rsidRPr="00084ED6" w:rsidRDefault="00084ED6" w:rsidP="00084ED6">
            <w:pPr>
              <w:jc w:val="left"/>
              <w:rPr>
                <w:sz w:val="22"/>
                <w:szCs w:val="22"/>
              </w:rPr>
            </w:pPr>
          </w:p>
        </w:tc>
        <w:tc>
          <w:tcPr>
            <w:tcW w:w="567" w:type="dxa"/>
          </w:tcPr>
          <w:p w14:paraId="10070969" w14:textId="77777777" w:rsidR="00084ED6" w:rsidRPr="00084ED6" w:rsidRDefault="00084ED6" w:rsidP="00084ED6">
            <w:pPr>
              <w:jc w:val="left"/>
              <w:rPr>
                <w:sz w:val="22"/>
                <w:szCs w:val="22"/>
              </w:rPr>
            </w:pPr>
          </w:p>
        </w:tc>
        <w:tc>
          <w:tcPr>
            <w:tcW w:w="4252" w:type="dxa"/>
          </w:tcPr>
          <w:p w14:paraId="7900C94C" w14:textId="77777777" w:rsidR="00084ED6" w:rsidRPr="00084ED6" w:rsidRDefault="00084ED6" w:rsidP="00084ED6">
            <w:pPr>
              <w:jc w:val="left"/>
              <w:rPr>
                <w:sz w:val="22"/>
                <w:szCs w:val="22"/>
              </w:rPr>
            </w:pPr>
          </w:p>
        </w:tc>
      </w:tr>
    </w:tbl>
    <w:p w14:paraId="6EF30408" w14:textId="77777777" w:rsidR="00084ED6" w:rsidRDefault="00084ED6" w:rsidP="00EA4E4D">
      <w:pPr>
        <w:pStyle w:val="Normal1"/>
      </w:pPr>
    </w:p>
    <w:p w14:paraId="71A37B6A" w14:textId="77777777" w:rsidR="0014520B" w:rsidRPr="003E246B" w:rsidRDefault="0014520B" w:rsidP="00EA4E4D">
      <w:pPr>
        <w:pStyle w:val="Normal1"/>
      </w:pPr>
    </w:p>
    <w:sectPr w:rsidR="0014520B" w:rsidRPr="003E246B" w:rsidSect="00B00AF3">
      <w:headerReference w:type="default" r:id="rId15"/>
      <w:footerReference w:type="default" r:id="rId16"/>
      <w:pgSz w:w="11906" w:h="16838" w:code="9"/>
      <w:pgMar w:top="1134" w:right="1134" w:bottom="851" w:left="1440" w:header="709" w:footer="1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F875E" w14:textId="77777777" w:rsidR="00471D29" w:rsidRDefault="00471D29">
      <w:pPr>
        <w:spacing w:line="240" w:lineRule="auto"/>
      </w:pPr>
      <w:r>
        <w:separator/>
      </w:r>
    </w:p>
  </w:endnote>
  <w:endnote w:type="continuationSeparator" w:id="0">
    <w:p w14:paraId="3E12EDEA" w14:textId="77777777" w:rsidR="00471D29" w:rsidRDefault="00471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8155" w14:textId="7E85CB73" w:rsidR="00715A59" w:rsidRPr="00B26E24" w:rsidRDefault="00715A59" w:rsidP="0078137D">
    <w:pPr>
      <w:pStyle w:val="Footer"/>
      <w:jc w:val="right"/>
      <w:rPr>
        <w:sz w:val="22"/>
        <w:szCs w:val="22"/>
      </w:rPr>
    </w:pPr>
    <w:r w:rsidRPr="00B26E24">
      <w:rPr>
        <w:rStyle w:val="PageNumber"/>
        <w:sz w:val="22"/>
        <w:szCs w:val="22"/>
      </w:rPr>
      <w:fldChar w:fldCharType="begin"/>
    </w:r>
    <w:r w:rsidRPr="00B26E24">
      <w:rPr>
        <w:rStyle w:val="PageNumber"/>
        <w:sz w:val="22"/>
        <w:szCs w:val="22"/>
      </w:rPr>
      <w:instrText xml:space="preserve"> PAGE </w:instrText>
    </w:r>
    <w:r w:rsidRPr="00B26E24">
      <w:rPr>
        <w:rStyle w:val="PageNumber"/>
        <w:sz w:val="22"/>
        <w:szCs w:val="22"/>
      </w:rPr>
      <w:fldChar w:fldCharType="separate"/>
    </w:r>
    <w:r>
      <w:rPr>
        <w:rStyle w:val="PageNumber"/>
        <w:noProof/>
        <w:sz w:val="22"/>
        <w:szCs w:val="22"/>
      </w:rPr>
      <w:t>11</w:t>
    </w:r>
    <w:r w:rsidRPr="00B26E24">
      <w:rPr>
        <w:rStyle w:val="PageNumber"/>
        <w:sz w:val="22"/>
        <w:szCs w:val="22"/>
      </w:rPr>
      <w:fldChar w:fldCharType="end"/>
    </w:r>
  </w:p>
  <w:p w14:paraId="75AC5C90" w14:textId="77777777" w:rsidR="00715A59" w:rsidRDefault="00715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3DD2" w14:textId="45872A30" w:rsidR="00B00AF3" w:rsidRDefault="00B00AF3" w:rsidP="00B00AF3">
    <w:pPr>
      <w:pStyle w:val="Footer"/>
      <w:pBdr>
        <w:top w:val="single" w:sz="4" w:space="1" w:color="auto"/>
      </w:pBdr>
      <w:tabs>
        <w:tab w:val="clear" w:pos="4153"/>
        <w:tab w:val="clear" w:pos="8306"/>
        <w:tab w:val="center" w:pos="5529"/>
        <w:tab w:val="right" w:pos="9214"/>
      </w:tabs>
      <w:ind w:right="49"/>
      <w:rPr>
        <w:rStyle w:val="PageNumber"/>
        <w:rFonts w:ascii="Book Antiqua" w:hAnsi="Book Antiqua"/>
        <w:sz w:val="18"/>
        <w:szCs w:val="18"/>
      </w:rPr>
    </w:pPr>
    <w:r>
      <w:rPr>
        <w:rFonts w:ascii="Book Antiqua" w:hAnsi="Book Antiqua" w:cs="Arial"/>
        <w:sz w:val="18"/>
        <w:szCs w:val="18"/>
      </w:rPr>
      <w:t>GF-27 Kyeema Deed of Indemnity for Directors</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1</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v1 / 07 May 2024</w:t>
    </w:r>
  </w:p>
  <w:p w14:paraId="23D26899" w14:textId="77777777" w:rsidR="00B00AF3" w:rsidRDefault="00B00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C37" w14:textId="77777777" w:rsidR="00B00AF3" w:rsidRDefault="00B00AF3" w:rsidP="00B00AF3">
    <w:pPr>
      <w:pStyle w:val="Footer"/>
      <w:pBdr>
        <w:top w:val="single" w:sz="4" w:space="1" w:color="auto"/>
      </w:pBdr>
      <w:tabs>
        <w:tab w:val="clear" w:pos="4153"/>
        <w:tab w:val="clear" w:pos="8306"/>
        <w:tab w:val="center" w:pos="5529"/>
        <w:tab w:val="right" w:pos="9214"/>
      </w:tabs>
      <w:ind w:right="49"/>
      <w:rPr>
        <w:rStyle w:val="PageNumber"/>
        <w:rFonts w:ascii="Book Antiqua" w:hAnsi="Book Antiqua"/>
        <w:sz w:val="18"/>
        <w:szCs w:val="18"/>
      </w:rPr>
    </w:pPr>
    <w:r>
      <w:rPr>
        <w:rFonts w:ascii="Book Antiqua" w:hAnsi="Book Antiqua" w:cs="Arial"/>
        <w:sz w:val="18"/>
        <w:szCs w:val="18"/>
      </w:rPr>
      <w:t>GF-27 Kyeema Deed of Indemnity for Directors</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12</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v1 / 07 May 2024</w:t>
    </w:r>
  </w:p>
  <w:p w14:paraId="4243FABC" w14:textId="77777777" w:rsidR="00715A59" w:rsidRDefault="00715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07EC" w14:textId="77777777" w:rsidR="00471D29" w:rsidRDefault="00471D29">
      <w:pPr>
        <w:spacing w:line="240" w:lineRule="auto"/>
      </w:pPr>
      <w:r>
        <w:separator/>
      </w:r>
    </w:p>
  </w:footnote>
  <w:footnote w:type="continuationSeparator" w:id="0">
    <w:p w14:paraId="17370EAE" w14:textId="77777777" w:rsidR="00471D29" w:rsidRDefault="00471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7AF9" w14:textId="77777777" w:rsidR="00715A59" w:rsidRDefault="00715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1827793"/>
    <w:multiLevelType w:val="hybridMultilevel"/>
    <w:tmpl w:val="F0D4A49A"/>
    <w:lvl w:ilvl="0" w:tplc="A8B6CC6E">
      <w:start w:val="1"/>
      <w:numFmt w:val="bullet"/>
      <w:pStyle w:val="LRDP1"/>
      <w:lvlText w:val=""/>
      <w:lvlJc w:val="left"/>
      <w:pPr>
        <w:tabs>
          <w:tab w:val="num" w:pos="709"/>
        </w:tabs>
        <w:ind w:left="709" w:hanging="709"/>
      </w:pPr>
      <w:rPr>
        <w:rFonts w:ascii="Symbol" w:hAnsi="Symbol" w:hint="default"/>
        <w:sz w:val="20"/>
      </w:rPr>
    </w:lvl>
    <w:lvl w:ilvl="1" w:tplc="3008F866" w:tentative="1">
      <w:start w:val="1"/>
      <w:numFmt w:val="bullet"/>
      <w:lvlText w:val="o"/>
      <w:lvlJc w:val="left"/>
      <w:pPr>
        <w:tabs>
          <w:tab w:val="num" w:pos="1440"/>
        </w:tabs>
        <w:ind w:left="1440" w:hanging="360"/>
      </w:pPr>
      <w:rPr>
        <w:rFonts w:ascii="Courier New" w:hAnsi="Courier New" w:cs="Courier New" w:hint="default"/>
      </w:rPr>
    </w:lvl>
    <w:lvl w:ilvl="2" w:tplc="048236E0" w:tentative="1">
      <w:start w:val="1"/>
      <w:numFmt w:val="bullet"/>
      <w:lvlText w:val=""/>
      <w:lvlJc w:val="left"/>
      <w:pPr>
        <w:tabs>
          <w:tab w:val="num" w:pos="2160"/>
        </w:tabs>
        <w:ind w:left="2160" w:hanging="360"/>
      </w:pPr>
      <w:rPr>
        <w:rFonts w:ascii="Wingdings" w:hAnsi="Wingdings" w:hint="default"/>
      </w:rPr>
    </w:lvl>
    <w:lvl w:ilvl="3" w:tplc="9C16A4EA" w:tentative="1">
      <w:start w:val="1"/>
      <w:numFmt w:val="bullet"/>
      <w:lvlText w:val=""/>
      <w:lvlJc w:val="left"/>
      <w:pPr>
        <w:tabs>
          <w:tab w:val="num" w:pos="2880"/>
        </w:tabs>
        <w:ind w:left="2880" w:hanging="360"/>
      </w:pPr>
      <w:rPr>
        <w:rFonts w:ascii="Symbol" w:hAnsi="Symbol" w:hint="default"/>
      </w:rPr>
    </w:lvl>
    <w:lvl w:ilvl="4" w:tplc="109EF658" w:tentative="1">
      <w:start w:val="1"/>
      <w:numFmt w:val="bullet"/>
      <w:lvlText w:val="o"/>
      <w:lvlJc w:val="left"/>
      <w:pPr>
        <w:tabs>
          <w:tab w:val="num" w:pos="3600"/>
        </w:tabs>
        <w:ind w:left="3600" w:hanging="360"/>
      </w:pPr>
      <w:rPr>
        <w:rFonts w:ascii="Courier New" w:hAnsi="Courier New" w:cs="Courier New" w:hint="default"/>
      </w:rPr>
    </w:lvl>
    <w:lvl w:ilvl="5" w:tplc="121CFB32" w:tentative="1">
      <w:start w:val="1"/>
      <w:numFmt w:val="bullet"/>
      <w:lvlText w:val=""/>
      <w:lvlJc w:val="left"/>
      <w:pPr>
        <w:tabs>
          <w:tab w:val="num" w:pos="4320"/>
        </w:tabs>
        <w:ind w:left="4320" w:hanging="360"/>
      </w:pPr>
      <w:rPr>
        <w:rFonts w:ascii="Wingdings" w:hAnsi="Wingdings" w:hint="default"/>
      </w:rPr>
    </w:lvl>
    <w:lvl w:ilvl="6" w:tplc="52224146" w:tentative="1">
      <w:start w:val="1"/>
      <w:numFmt w:val="bullet"/>
      <w:lvlText w:val=""/>
      <w:lvlJc w:val="left"/>
      <w:pPr>
        <w:tabs>
          <w:tab w:val="num" w:pos="5040"/>
        </w:tabs>
        <w:ind w:left="5040" w:hanging="360"/>
      </w:pPr>
      <w:rPr>
        <w:rFonts w:ascii="Symbol" w:hAnsi="Symbol" w:hint="default"/>
      </w:rPr>
    </w:lvl>
    <w:lvl w:ilvl="7" w:tplc="AE2A11F6" w:tentative="1">
      <w:start w:val="1"/>
      <w:numFmt w:val="bullet"/>
      <w:lvlText w:val="o"/>
      <w:lvlJc w:val="left"/>
      <w:pPr>
        <w:tabs>
          <w:tab w:val="num" w:pos="5760"/>
        </w:tabs>
        <w:ind w:left="5760" w:hanging="360"/>
      </w:pPr>
      <w:rPr>
        <w:rFonts w:ascii="Courier New" w:hAnsi="Courier New" w:cs="Courier New" w:hint="default"/>
      </w:rPr>
    </w:lvl>
    <w:lvl w:ilvl="8" w:tplc="4BA8DB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A5381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4D6C9F"/>
    <w:multiLevelType w:val="multilevel"/>
    <w:tmpl w:val="FC1C637A"/>
    <w:lvl w:ilvl="0">
      <w:start w:val="1"/>
      <w:numFmt w:val="decimal"/>
      <w:pStyle w:val="NFPOne"/>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77"/>
        </w:tabs>
        <w:ind w:left="1134" w:hanging="567"/>
      </w:pPr>
      <w:rPr>
        <w:rFonts w:hint="default"/>
      </w:rPr>
    </w:lvl>
    <w:lvl w:ilvl="3">
      <w:start w:val="1"/>
      <w:numFmt w:val="lowerLetter"/>
      <w:lvlText w:val="(%4)"/>
      <w:lvlJc w:val="left"/>
      <w:pPr>
        <w:tabs>
          <w:tab w:val="num" w:pos="1440"/>
        </w:tabs>
        <w:ind w:left="1134" w:hanging="567"/>
      </w:pPr>
      <w:rPr>
        <w:rFonts w:hint="default"/>
      </w:rPr>
    </w:lvl>
    <w:lvl w:ilvl="4">
      <w:start w:val="1"/>
      <w:numFmt w:val="lowerRoman"/>
      <w:lvlText w:val="(%5)"/>
      <w:lvlJc w:val="left"/>
      <w:pPr>
        <w:tabs>
          <w:tab w:val="num" w:pos="1800"/>
        </w:tabs>
        <w:ind w:left="1701" w:hanging="567"/>
      </w:pPr>
      <w:rPr>
        <w:rFonts w:hint="default"/>
      </w:rPr>
    </w:lvl>
    <w:lvl w:ilvl="5">
      <w:start w:val="1"/>
      <w:numFmt w:val="lowerRoman"/>
      <w:lvlText w:val="(%6)"/>
      <w:lvlJc w:val="left"/>
      <w:pPr>
        <w:tabs>
          <w:tab w:val="num" w:pos="2160"/>
        </w:tabs>
        <w:ind w:left="1701" w:hanging="567"/>
      </w:pPr>
      <w:rPr>
        <w:rFonts w:hint="default"/>
      </w:rPr>
    </w:lvl>
    <w:lvl w:ilvl="6">
      <w:start w:val="1"/>
      <w:numFmt w:val="upperLetter"/>
      <w:lvlText w:val="(%7)"/>
      <w:lvlJc w:val="left"/>
      <w:pPr>
        <w:tabs>
          <w:tab w:val="num" w:pos="2520"/>
        </w:tabs>
        <w:ind w:left="2268" w:hanging="567"/>
      </w:pPr>
      <w:rPr>
        <w:rFonts w:hint="default"/>
      </w:rPr>
    </w:lvl>
    <w:lvl w:ilvl="7">
      <w:start w:val="1"/>
      <w:numFmt w:val="upperLetter"/>
      <w:lvlText w:val="(%8)"/>
      <w:lvlJc w:val="left"/>
      <w:pPr>
        <w:tabs>
          <w:tab w:val="num" w:pos="1701"/>
        </w:tabs>
        <w:ind w:left="2268" w:hanging="567"/>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195C119A"/>
    <w:multiLevelType w:val="multilevel"/>
    <w:tmpl w:val="4C9E9A76"/>
    <w:lvl w:ilvl="0">
      <w:start w:val="1"/>
      <w:numFmt w:val="bullet"/>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3" w15:restartNumberingAfterBreak="0">
    <w:nsid w:val="19F44C05"/>
    <w:multiLevelType w:val="multilevel"/>
    <w:tmpl w:val="62BAE888"/>
    <w:numStyleLink w:val="LRAnnexureList"/>
  </w:abstractNum>
  <w:abstractNum w:abstractNumId="14" w15:restartNumberingAfterBreak="0">
    <w:nsid w:val="21667F1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CE1E46"/>
    <w:multiLevelType w:val="multilevel"/>
    <w:tmpl w:val="B1B4FDEC"/>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b w:val="0"/>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6" w15:restartNumberingAfterBreak="0">
    <w:nsid w:val="2A9A1135"/>
    <w:multiLevelType w:val="multilevel"/>
    <w:tmpl w:val="1EEE14B2"/>
    <w:lvl w:ilvl="0">
      <w:start w:val="1"/>
      <w:numFmt w:val="bullet"/>
      <w:pStyle w:val="Bullet1"/>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667021"/>
    <w:multiLevelType w:val="multilevel"/>
    <w:tmpl w:val="AB9E4090"/>
    <w:numStyleLink w:val="LRScheduleList"/>
  </w:abstractNum>
  <w:abstractNum w:abstractNumId="18" w15:restartNumberingAfterBreak="0">
    <w:nsid w:val="31776E9B"/>
    <w:multiLevelType w:val="multilevel"/>
    <w:tmpl w:val="713A2CAC"/>
    <w:lvl w:ilvl="0">
      <w:start w:val="1"/>
      <w:numFmt w:val="decimal"/>
      <w:pStyle w:val="Letterno"/>
      <w:lvlText w:val="%1."/>
      <w:lvlJc w:val="left"/>
      <w:pPr>
        <w:tabs>
          <w:tab w:val="num" w:pos="1702"/>
        </w:tabs>
        <w:ind w:left="1702" w:hanging="851"/>
      </w:pPr>
      <w:rPr>
        <w:rFonts w:hint="default"/>
        <w:b/>
      </w:rPr>
    </w:lvl>
    <w:lvl w:ilvl="1">
      <w:start w:val="1"/>
      <w:numFmt w:val="lowerLetter"/>
      <w:lvlText w:val="(%2)"/>
      <w:lvlJc w:val="left"/>
      <w:pPr>
        <w:tabs>
          <w:tab w:val="num" w:pos="2552"/>
        </w:tabs>
        <w:ind w:left="2552" w:hanging="850"/>
      </w:pPr>
      <w:rPr>
        <w:rFonts w:hint="default"/>
      </w:rPr>
    </w:lvl>
    <w:lvl w:ilvl="2">
      <w:start w:val="1"/>
      <w:numFmt w:val="lowerRoman"/>
      <w:lvlText w:val="(%3)"/>
      <w:lvlJc w:val="left"/>
      <w:pPr>
        <w:tabs>
          <w:tab w:val="num" w:pos="3403"/>
        </w:tabs>
        <w:ind w:left="3403" w:hanging="851"/>
      </w:pPr>
      <w:rPr>
        <w:rFonts w:hint="default"/>
      </w:rPr>
    </w:lvl>
    <w:lvl w:ilvl="3">
      <w:start w:val="1"/>
      <w:numFmt w:val="upperLetter"/>
      <w:lvlText w:val="%4."/>
      <w:lvlJc w:val="left"/>
      <w:pPr>
        <w:tabs>
          <w:tab w:val="num" w:pos="4253"/>
        </w:tabs>
        <w:ind w:left="4253" w:hanging="850"/>
      </w:pPr>
      <w:rPr>
        <w:rFonts w:hint="default"/>
      </w:rPr>
    </w:lvl>
    <w:lvl w:ilvl="4">
      <w:start w:val="1"/>
      <w:numFmt w:val="decimal"/>
      <w:lvlText w:val="(%5)"/>
      <w:lvlJc w:val="left"/>
      <w:pPr>
        <w:tabs>
          <w:tab w:val="num" w:pos="5104"/>
        </w:tabs>
        <w:ind w:left="5104" w:hanging="851"/>
      </w:pPr>
      <w:rPr>
        <w:rFonts w:hint="default"/>
      </w:rPr>
    </w:lvl>
    <w:lvl w:ilvl="5">
      <w:start w:val="1"/>
      <w:numFmt w:val="lowerLetter"/>
      <w:lvlText w:val="%6."/>
      <w:lvlJc w:val="left"/>
      <w:pPr>
        <w:tabs>
          <w:tab w:val="num" w:pos="5954"/>
        </w:tabs>
        <w:ind w:left="5954" w:hanging="850"/>
      </w:pPr>
      <w:rPr>
        <w:rFonts w:hint="default"/>
      </w:rPr>
    </w:lvl>
    <w:lvl w:ilvl="6">
      <w:start w:val="1"/>
      <w:numFmt w:val="upperRoman"/>
      <w:lvlText w:val="%7."/>
      <w:lvlJc w:val="left"/>
      <w:pPr>
        <w:tabs>
          <w:tab w:val="num" w:pos="6805"/>
        </w:tabs>
        <w:ind w:left="6805" w:hanging="851"/>
      </w:pPr>
      <w:rPr>
        <w:rFonts w:hint="default"/>
      </w:rPr>
    </w:lvl>
    <w:lvl w:ilvl="7">
      <w:start w:val="1"/>
      <w:numFmt w:val="upperLetter"/>
      <w:lvlText w:val="(%8)"/>
      <w:lvlJc w:val="left"/>
      <w:pPr>
        <w:tabs>
          <w:tab w:val="num" w:pos="7655"/>
        </w:tabs>
        <w:ind w:left="7655" w:hanging="850"/>
      </w:pPr>
      <w:rPr>
        <w:rFonts w:hint="default"/>
      </w:rPr>
    </w:lvl>
    <w:lvl w:ilvl="8">
      <w:start w:val="1"/>
      <w:numFmt w:val="lowerRoman"/>
      <w:lvlText w:val="%9."/>
      <w:lvlJc w:val="left"/>
      <w:pPr>
        <w:tabs>
          <w:tab w:val="num" w:pos="4091"/>
        </w:tabs>
        <w:ind w:left="4091" w:hanging="360"/>
      </w:pPr>
      <w:rPr>
        <w:rFonts w:hint="default"/>
      </w:rPr>
    </w:lvl>
  </w:abstractNum>
  <w:abstractNum w:abstractNumId="19" w15:restartNumberingAfterBreak="0">
    <w:nsid w:val="35096837"/>
    <w:multiLevelType w:val="multilevel"/>
    <w:tmpl w:val="3DCE5F9E"/>
    <w:lvl w:ilvl="0">
      <w:start w:val="1"/>
      <w:numFmt w:val="decimal"/>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3AC8488A"/>
    <w:multiLevelType w:val="multilevel"/>
    <w:tmpl w:val="AB9E4090"/>
    <w:styleLink w:val="LRScheduleList"/>
    <w:lvl w:ilvl="0">
      <w:start w:val="1"/>
      <w:numFmt w:val="decimal"/>
      <w:pStyle w:val="ScheduleH1"/>
      <w:suff w:val="nothing"/>
      <w:lvlText w:val="SCHEDULE %1"/>
      <w:lvlJc w:val="center"/>
      <w:pPr>
        <w:ind w:left="0" w:firstLine="737"/>
      </w:pPr>
      <w:rPr>
        <w:rFonts w:ascii="Arial" w:hAnsi="Arial" w:cs="Arial"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ScheduleH6"/>
      <w:lvlText w:val="(%6)"/>
      <w:lvlJc w:val="left"/>
      <w:pPr>
        <w:tabs>
          <w:tab w:val="num" w:pos="3544"/>
        </w:tabs>
        <w:ind w:left="3544" w:hanging="709"/>
      </w:pPr>
      <w:rPr>
        <w:rFonts w:ascii="Arial" w:hAnsi="Arial" w:hint="default"/>
      </w:rPr>
    </w:lvl>
    <w:lvl w:ilvl="6">
      <w:start w:val="1"/>
      <w:numFmt w:val="lowerLetter"/>
      <w:pStyle w:val="ScheduleH7"/>
      <w:lvlText w:val="%7."/>
      <w:lvlJc w:val="left"/>
      <w:pPr>
        <w:tabs>
          <w:tab w:val="num" w:pos="4253"/>
        </w:tabs>
        <w:ind w:left="4253" w:hanging="709"/>
      </w:pPr>
      <w:rPr>
        <w:rFonts w:ascii="Arial" w:hAnsi="Arial" w:hint="default"/>
      </w:rPr>
    </w:lvl>
    <w:lvl w:ilvl="7">
      <w:start w:val="1"/>
      <w:numFmt w:val="lowerRoman"/>
      <w:pStyle w:val="ScheduleH8"/>
      <w:lvlText w:val="%8."/>
      <w:lvlJc w:val="left"/>
      <w:pPr>
        <w:tabs>
          <w:tab w:val="num" w:pos="4961"/>
        </w:tabs>
        <w:ind w:left="4961" w:hanging="708"/>
      </w:pPr>
      <w:rPr>
        <w:rFonts w:ascii="Arial" w:hAnsi="Arial" w:hint="default"/>
      </w:rPr>
    </w:lvl>
    <w:lvl w:ilvl="8">
      <w:start w:val="1"/>
      <w:numFmt w:val="upperLetter"/>
      <w:pStyle w:val="ScheduleH9"/>
      <w:lvlText w:val="%9."/>
      <w:lvlJc w:val="left"/>
      <w:pPr>
        <w:tabs>
          <w:tab w:val="num" w:pos="5670"/>
        </w:tabs>
        <w:ind w:left="5670" w:hanging="709"/>
      </w:pPr>
      <w:rPr>
        <w:rFonts w:ascii="Arial" w:hAnsi="Arial" w:hint="default"/>
      </w:rPr>
    </w:lvl>
  </w:abstractNum>
  <w:abstractNum w:abstractNumId="21" w15:restartNumberingAfterBreak="0">
    <w:nsid w:val="469C1F5E"/>
    <w:multiLevelType w:val="hybridMultilevel"/>
    <w:tmpl w:val="31760CF0"/>
    <w:lvl w:ilvl="0" w:tplc="F7E00634">
      <w:start w:val="1"/>
      <w:numFmt w:val="bullet"/>
      <w:pStyle w:val="NFPdot"/>
      <w:lvlText w:val=""/>
      <w:lvlJc w:val="left"/>
      <w:pPr>
        <w:ind w:left="720" w:hanging="360"/>
      </w:pPr>
      <w:rPr>
        <w:rFonts w:ascii="Symbol" w:hAnsi="Symbol" w:hint="default"/>
      </w:rPr>
    </w:lvl>
    <w:lvl w:ilvl="1" w:tplc="752A6DEE" w:tentative="1">
      <w:start w:val="1"/>
      <w:numFmt w:val="bullet"/>
      <w:lvlText w:val="o"/>
      <w:lvlJc w:val="left"/>
      <w:pPr>
        <w:ind w:left="1440" w:hanging="360"/>
      </w:pPr>
      <w:rPr>
        <w:rFonts w:ascii="Courier New" w:hAnsi="Courier New" w:cs="Courier New" w:hint="default"/>
      </w:rPr>
    </w:lvl>
    <w:lvl w:ilvl="2" w:tplc="B72A595E" w:tentative="1">
      <w:start w:val="1"/>
      <w:numFmt w:val="bullet"/>
      <w:lvlText w:val=""/>
      <w:lvlJc w:val="left"/>
      <w:pPr>
        <w:ind w:left="2160" w:hanging="360"/>
      </w:pPr>
      <w:rPr>
        <w:rFonts w:ascii="Wingdings" w:hAnsi="Wingdings" w:hint="default"/>
      </w:rPr>
    </w:lvl>
    <w:lvl w:ilvl="3" w:tplc="E80467D8" w:tentative="1">
      <w:start w:val="1"/>
      <w:numFmt w:val="bullet"/>
      <w:lvlText w:val=""/>
      <w:lvlJc w:val="left"/>
      <w:pPr>
        <w:ind w:left="2880" w:hanging="360"/>
      </w:pPr>
      <w:rPr>
        <w:rFonts w:ascii="Symbol" w:hAnsi="Symbol" w:hint="default"/>
      </w:rPr>
    </w:lvl>
    <w:lvl w:ilvl="4" w:tplc="685E5D44" w:tentative="1">
      <w:start w:val="1"/>
      <w:numFmt w:val="bullet"/>
      <w:lvlText w:val="o"/>
      <w:lvlJc w:val="left"/>
      <w:pPr>
        <w:ind w:left="3600" w:hanging="360"/>
      </w:pPr>
      <w:rPr>
        <w:rFonts w:ascii="Courier New" w:hAnsi="Courier New" w:cs="Courier New" w:hint="default"/>
      </w:rPr>
    </w:lvl>
    <w:lvl w:ilvl="5" w:tplc="66F8C22A" w:tentative="1">
      <w:start w:val="1"/>
      <w:numFmt w:val="bullet"/>
      <w:lvlText w:val=""/>
      <w:lvlJc w:val="left"/>
      <w:pPr>
        <w:ind w:left="4320" w:hanging="360"/>
      </w:pPr>
      <w:rPr>
        <w:rFonts w:ascii="Wingdings" w:hAnsi="Wingdings" w:hint="default"/>
      </w:rPr>
    </w:lvl>
    <w:lvl w:ilvl="6" w:tplc="6C3472D2" w:tentative="1">
      <w:start w:val="1"/>
      <w:numFmt w:val="bullet"/>
      <w:lvlText w:val=""/>
      <w:lvlJc w:val="left"/>
      <w:pPr>
        <w:ind w:left="5040" w:hanging="360"/>
      </w:pPr>
      <w:rPr>
        <w:rFonts w:ascii="Symbol" w:hAnsi="Symbol" w:hint="default"/>
      </w:rPr>
    </w:lvl>
    <w:lvl w:ilvl="7" w:tplc="5B90F5B8" w:tentative="1">
      <w:start w:val="1"/>
      <w:numFmt w:val="bullet"/>
      <w:lvlText w:val="o"/>
      <w:lvlJc w:val="left"/>
      <w:pPr>
        <w:ind w:left="5760" w:hanging="360"/>
      </w:pPr>
      <w:rPr>
        <w:rFonts w:ascii="Courier New" w:hAnsi="Courier New" w:cs="Courier New" w:hint="default"/>
      </w:rPr>
    </w:lvl>
    <w:lvl w:ilvl="8" w:tplc="32EAC524" w:tentative="1">
      <w:start w:val="1"/>
      <w:numFmt w:val="bullet"/>
      <w:lvlText w:val=""/>
      <w:lvlJc w:val="left"/>
      <w:pPr>
        <w:ind w:left="6480" w:hanging="360"/>
      </w:pPr>
      <w:rPr>
        <w:rFonts w:ascii="Wingdings" w:hAnsi="Wingdings" w:hint="default"/>
      </w:rPr>
    </w:lvl>
  </w:abstractNum>
  <w:abstractNum w:abstractNumId="22"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outline w:val="0"/>
        <w:shadow w:val="0"/>
        <w:emboss w:val="0"/>
        <w:imprint w:val="0"/>
        <w:vanish w:val="0"/>
        <w:spacing w:val="0"/>
        <w:kern w:val="0"/>
        <w:sz w:val="22"/>
        <w:vertAlign w:val="baseline"/>
      </w:rPr>
    </w:lvl>
  </w:abstractNum>
  <w:abstractNum w:abstractNumId="23" w15:restartNumberingAfterBreak="0">
    <w:nsid w:val="55F3170E"/>
    <w:multiLevelType w:val="hybridMultilevel"/>
    <w:tmpl w:val="B5FABD2C"/>
    <w:lvl w:ilvl="0" w:tplc="48AEC00C">
      <w:start w:val="1"/>
      <w:numFmt w:val="decimal"/>
      <w:pStyle w:val="LRItemNumber"/>
      <w:lvlText w:val="Item %1."/>
      <w:lvlJc w:val="left"/>
      <w:pPr>
        <w:tabs>
          <w:tab w:val="num" w:pos="851"/>
        </w:tabs>
        <w:ind w:left="851" w:hanging="851"/>
      </w:pPr>
      <w:rPr>
        <w:rFonts w:ascii="Arial" w:hAnsi="Arial" w:hint="default"/>
        <w:b w:val="0"/>
        <w:i w:val="0"/>
        <w:caps w:val="0"/>
        <w:strike w:val="0"/>
        <w:dstrike w:val="0"/>
        <w:outline w:val="0"/>
        <w:shadow w:val="0"/>
        <w:emboss w:val="0"/>
        <w:imprint w:val="0"/>
        <w:vanish w:val="0"/>
        <w:kern w:val="0"/>
        <w:sz w:val="22"/>
        <w:vertAlign w:val="baseline"/>
      </w:rPr>
    </w:lvl>
    <w:lvl w:ilvl="1" w:tplc="1FD8E57A" w:tentative="1">
      <w:start w:val="1"/>
      <w:numFmt w:val="lowerLetter"/>
      <w:lvlText w:val="%2."/>
      <w:lvlJc w:val="left"/>
      <w:pPr>
        <w:tabs>
          <w:tab w:val="num" w:pos="1440"/>
        </w:tabs>
        <w:ind w:left="1440" w:hanging="360"/>
      </w:pPr>
    </w:lvl>
    <w:lvl w:ilvl="2" w:tplc="1736F5EA" w:tentative="1">
      <w:start w:val="1"/>
      <w:numFmt w:val="lowerRoman"/>
      <w:lvlText w:val="%3."/>
      <w:lvlJc w:val="right"/>
      <w:pPr>
        <w:tabs>
          <w:tab w:val="num" w:pos="2160"/>
        </w:tabs>
        <w:ind w:left="2160" w:hanging="180"/>
      </w:pPr>
    </w:lvl>
    <w:lvl w:ilvl="3" w:tplc="C6FEB6B2" w:tentative="1">
      <w:start w:val="1"/>
      <w:numFmt w:val="decimal"/>
      <w:lvlText w:val="%4."/>
      <w:lvlJc w:val="left"/>
      <w:pPr>
        <w:tabs>
          <w:tab w:val="num" w:pos="2880"/>
        </w:tabs>
        <w:ind w:left="2880" w:hanging="360"/>
      </w:pPr>
    </w:lvl>
    <w:lvl w:ilvl="4" w:tplc="471A1C74" w:tentative="1">
      <w:start w:val="1"/>
      <w:numFmt w:val="lowerLetter"/>
      <w:lvlText w:val="%5."/>
      <w:lvlJc w:val="left"/>
      <w:pPr>
        <w:tabs>
          <w:tab w:val="num" w:pos="3600"/>
        </w:tabs>
        <w:ind w:left="3600" w:hanging="360"/>
      </w:pPr>
    </w:lvl>
    <w:lvl w:ilvl="5" w:tplc="08783D02" w:tentative="1">
      <w:start w:val="1"/>
      <w:numFmt w:val="lowerRoman"/>
      <w:lvlText w:val="%6."/>
      <w:lvlJc w:val="right"/>
      <w:pPr>
        <w:tabs>
          <w:tab w:val="num" w:pos="4320"/>
        </w:tabs>
        <w:ind w:left="4320" w:hanging="180"/>
      </w:pPr>
    </w:lvl>
    <w:lvl w:ilvl="6" w:tplc="FE64FF30" w:tentative="1">
      <w:start w:val="1"/>
      <w:numFmt w:val="decimal"/>
      <w:lvlText w:val="%7."/>
      <w:lvlJc w:val="left"/>
      <w:pPr>
        <w:tabs>
          <w:tab w:val="num" w:pos="5040"/>
        </w:tabs>
        <w:ind w:left="5040" w:hanging="360"/>
      </w:pPr>
    </w:lvl>
    <w:lvl w:ilvl="7" w:tplc="75023F44" w:tentative="1">
      <w:start w:val="1"/>
      <w:numFmt w:val="lowerLetter"/>
      <w:lvlText w:val="%8."/>
      <w:lvlJc w:val="left"/>
      <w:pPr>
        <w:tabs>
          <w:tab w:val="num" w:pos="5760"/>
        </w:tabs>
        <w:ind w:left="5760" w:hanging="360"/>
      </w:pPr>
    </w:lvl>
    <w:lvl w:ilvl="8" w:tplc="A2EE2C86" w:tentative="1">
      <w:start w:val="1"/>
      <w:numFmt w:val="lowerRoman"/>
      <w:lvlText w:val="%9."/>
      <w:lvlJc w:val="right"/>
      <w:pPr>
        <w:tabs>
          <w:tab w:val="num" w:pos="6480"/>
        </w:tabs>
        <w:ind w:left="6480" w:hanging="180"/>
      </w:pPr>
    </w:lvl>
  </w:abstractNum>
  <w:abstractNum w:abstractNumId="24" w15:restartNumberingAfterBreak="0">
    <w:nsid w:val="5BA5128B"/>
    <w:multiLevelType w:val="multilevel"/>
    <w:tmpl w:val="F8183B7C"/>
    <w:lvl w:ilvl="0">
      <w:start w:val="1"/>
      <w:numFmt w:val="decimal"/>
      <w:pStyle w:val="Heading1"/>
      <w:lvlText w:val="%1."/>
      <w:lvlJc w:val="left"/>
      <w:pPr>
        <w:tabs>
          <w:tab w:val="num" w:pos="709"/>
        </w:tabs>
        <w:ind w:left="709" w:hanging="709"/>
      </w:pPr>
      <w:rPr>
        <w:rFonts w:hint="default"/>
        <w:b/>
        <w:i w:val="0"/>
        <w:caps w:val="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lowerLetter"/>
      <w:pStyle w:val="Heading7"/>
      <w:lvlText w:val="%7."/>
      <w:lvlJc w:val="left"/>
      <w:pPr>
        <w:tabs>
          <w:tab w:val="num" w:pos="4253"/>
        </w:tabs>
        <w:ind w:left="4253" w:hanging="709"/>
      </w:pPr>
      <w:rPr>
        <w:rFonts w:hint="default"/>
      </w:rPr>
    </w:lvl>
    <w:lvl w:ilvl="7">
      <w:start w:val="1"/>
      <w:numFmt w:val="lowerRoman"/>
      <w:pStyle w:val="Heading8"/>
      <w:lvlText w:val="%8."/>
      <w:lvlJc w:val="left"/>
      <w:pPr>
        <w:tabs>
          <w:tab w:val="num" w:pos="4961"/>
        </w:tabs>
        <w:ind w:left="4961" w:hanging="708"/>
      </w:pPr>
      <w:rPr>
        <w:rFonts w:hint="default"/>
      </w:rPr>
    </w:lvl>
    <w:lvl w:ilvl="8">
      <w:start w:val="1"/>
      <w:numFmt w:val="upperLetter"/>
      <w:pStyle w:val="Heading9"/>
      <w:lvlText w:val="%9."/>
      <w:lvlJc w:val="left"/>
      <w:pPr>
        <w:tabs>
          <w:tab w:val="num" w:pos="5670"/>
        </w:tabs>
        <w:ind w:left="5670" w:hanging="709"/>
      </w:pPr>
      <w:rPr>
        <w:rFonts w:hint="default"/>
      </w:rPr>
    </w:lvl>
  </w:abstractNum>
  <w:abstractNum w:abstractNumId="25" w15:restartNumberingAfterBreak="0">
    <w:nsid w:val="5DF25591"/>
    <w:multiLevelType w:val="multilevel"/>
    <w:tmpl w:val="0FCA0D40"/>
    <w:lvl w:ilvl="0">
      <w:start w:val="1"/>
      <w:numFmt w:val="decimal"/>
      <w:pStyle w:val="MLHEADING"/>
      <w:suff w:val="nothing"/>
      <w:lvlText w:val="Schedu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6F15E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24155D"/>
    <w:multiLevelType w:val="hybridMultilevel"/>
    <w:tmpl w:val="CAE8CB46"/>
    <w:lvl w:ilvl="0" w:tplc="CFA68A86">
      <w:start w:val="1"/>
      <w:numFmt w:val="bullet"/>
      <w:pStyle w:val="NFP5dot"/>
      <w:lvlText w:val=""/>
      <w:lvlJc w:val="left"/>
      <w:pPr>
        <w:ind w:left="2628" w:hanging="360"/>
      </w:pPr>
      <w:rPr>
        <w:rFonts w:ascii="Symbol" w:hAnsi="Symbol" w:hint="default"/>
      </w:rPr>
    </w:lvl>
    <w:lvl w:ilvl="1" w:tplc="C922AFD4">
      <w:start w:val="1"/>
      <w:numFmt w:val="bullet"/>
      <w:lvlText w:val="o"/>
      <w:lvlJc w:val="left"/>
      <w:pPr>
        <w:ind w:left="3348" w:hanging="360"/>
      </w:pPr>
      <w:rPr>
        <w:rFonts w:ascii="Courier New" w:hAnsi="Courier New" w:cs="Courier New" w:hint="default"/>
      </w:rPr>
    </w:lvl>
    <w:lvl w:ilvl="2" w:tplc="0494F6E2" w:tentative="1">
      <w:start w:val="1"/>
      <w:numFmt w:val="bullet"/>
      <w:lvlText w:val=""/>
      <w:lvlJc w:val="left"/>
      <w:pPr>
        <w:ind w:left="4068" w:hanging="360"/>
      </w:pPr>
      <w:rPr>
        <w:rFonts w:ascii="Wingdings" w:hAnsi="Wingdings" w:hint="default"/>
      </w:rPr>
    </w:lvl>
    <w:lvl w:ilvl="3" w:tplc="DD744AA2" w:tentative="1">
      <w:start w:val="1"/>
      <w:numFmt w:val="bullet"/>
      <w:lvlText w:val=""/>
      <w:lvlJc w:val="left"/>
      <w:pPr>
        <w:ind w:left="4788" w:hanging="360"/>
      </w:pPr>
      <w:rPr>
        <w:rFonts w:ascii="Symbol" w:hAnsi="Symbol" w:hint="default"/>
      </w:rPr>
    </w:lvl>
    <w:lvl w:ilvl="4" w:tplc="7B32B3E2" w:tentative="1">
      <w:start w:val="1"/>
      <w:numFmt w:val="bullet"/>
      <w:lvlText w:val="o"/>
      <w:lvlJc w:val="left"/>
      <w:pPr>
        <w:ind w:left="5508" w:hanging="360"/>
      </w:pPr>
      <w:rPr>
        <w:rFonts w:ascii="Courier New" w:hAnsi="Courier New" w:cs="Courier New" w:hint="default"/>
      </w:rPr>
    </w:lvl>
    <w:lvl w:ilvl="5" w:tplc="941ED6C0" w:tentative="1">
      <w:start w:val="1"/>
      <w:numFmt w:val="bullet"/>
      <w:lvlText w:val=""/>
      <w:lvlJc w:val="left"/>
      <w:pPr>
        <w:ind w:left="6228" w:hanging="360"/>
      </w:pPr>
      <w:rPr>
        <w:rFonts w:ascii="Wingdings" w:hAnsi="Wingdings" w:hint="default"/>
      </w:rPr>
    </w:lvl>
    <w:lvl w:ilvl="6" w:tplc="1B9CB9C4" w:tentative="1">
      <w:start w:val="1"/>
      <w:numFmt w:val="bullet"/>
      <w:lvlText w:val=""/>
      <w:lvlJc w:val="left"/>
      <w:pPr>
        <w:ind w:left="6948" w:hanging="360"/>
      </w:pPr>
      <w:rPr>
        <w:rFonts w:ascii="Symbol" w:hAnsi="Symbol" w:hint="default"/>
      </w:rPr>
    </w:lvl>
    <w:lvl w:ilvl="7" w:tplc="1E40F0A0" w:tentative="1">
      <w:start w:val="1"/>
      <w:numFmt w:val="bullet"/>
      <w:lvlText w:val="o"/>
      <w:lvlJc w:val="left"/>
      <w:pPr>
        <w:ind w:left="7668" w:hanging="360"/>
      </w:pPr>
      <w:rPr>
        <w:rFonts w:ascii="Courier New" w:hAnsi="Courier New" w:cs="Courier New" w:hint="default"/>
      </w:rPr>
    </w:lvl>
    <w:lvl w:ilvl="8" w:tplc="C32AC436" w:tentative="1">
      <w:start w:val="1"/>
      <w:numFmt w:val="bullet"/>
      <w:lvlText w:val=""/>
      <w:lvlJc w:val="left"/>
      <w:pPr>
        <w:ind w:left="8388" w:hanging="360"/>
      </w:pPr>
      <w:rPr>
        <w:rFonts w:ascii="Wingdings" w:hAnsi="Wingdings" w:hint="default"/>
      </w:rPr>
    </w:lvl>
  </w:abstractNum>
  <w:abstractNum w:abstractNumId="28" w15:restartNumberingAfterBreak="0">
    <w:nsid w:val="635D39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F1428F"/>
    <w:multiLevelType w:val="hybridMultilevel"/>
    <w:tmpl w:val="73C835FE"/>
    <w:lvl w:ilvl="0" w:tplc="B330BF92">
      <w:start w:val="1"/>
      <w:numFmt w:val="upperLetter"/>
      <w:lvlText w:val="%1."/>
      <w:lvlJc w:val="left"/>
      <w:pPr>
        <w:ind w:left="1287" w:hanging="360"/>
      </w:pPr>
    </w:lvl>
    <w:lvl w:ilvl="1" w:tplc="D5C0D21C" w:tentative="1">
      <w:start w:val="1"/>
      <w:numFmt w:val="lowerLetter"/>
      <w:lvlText w:val="%2."/>
      <w:lvlJc w:val="left"/>
      <w:pPr>
        <w:ind w:left="2007" w:hanging="360"/>
      </w:pPr>
    </w:lvl>
    <w:lvl w:ilvl="2" w:tplc="2B687844" w:tentative="1">
      <w:start w:val="1"/>
      <w:numFmt w:val="lowerRoman"/>
      <w:lvlText w:val="%3."/>
      <w:lvlJc w:val="right"/>
      <w:pPr>
        <w:ind w:left="2727" w:hanging="180"/>
      </w:pPr>
    </w:lvl>
    <w:lvl w:ilvl="3" w:tplc="4BDA7692" w:tentative="1">
      <w:start w:val="1"/>
      <w:numFmt w:val="decimal"/>
      <w:lvlText w:val="%4."/>
      <w:lvlJc w:val="left"/>
      <w:pPr>
        <w:ind w:left="3447" w:hanging="360"/>
      </w:pPr>
    </w:lvl>
    <w:lvl w:ilvl="4" w:tplc="3AAAE8CA" w:tentative="1">
      <w:start w:val="1"/>
      <w:numFmt w:val="lowerLetter"/>
      <w:lvlText w:val="%5."/>
      <w:lvlJc w:val="left"/>
      <w:pPr>
        <w:ind w:left="4167" w:hanging="360"/>
      </w:pPr>
    </w:lvl>
    <w:lvl w:ilvl="5" w:tplc="51C45AB6" w:tentative="1">
      <w:start w:val="1"/>
      <w:numFmt w:val="lowerRoman"/>
      <w:lvlText w:val="%6."/>
      <w:lvlJc w:val="right"/>
      <w:pPr>
        <w:ind w:left="4887" w:hanging="180"/>
      </w:pPr>
    </w:lvl>
    <w:lvl w:ilvl="6" w:tplc="91C48FD2" w:tentative="1">
      <w:start w:val="1"/>
      <w:numFmt w:val="decimal"/>
      <w:lvlText w:val="%7."/>
      <w:lvlJc w:val="left"/>
      <w:pPr>
        <w:ind w:left="5607" w:hanging="360"/>
      </w:pPr>
    </w:lvl>
    <w:lvl w:ilvl="7" w:tplc="E37E05CE" w:tentative="1">
      <w:start w:val="1"/>
      <w:numFmt w:val="lowerLetter"/>
      <w:lvlText w:val="%8."/>
      <w:lvlJc w:val="left"/>
      <w:pPr>
        <w:ind w:left="6327" w:hanging="360"/>
      </w:pPr>
    </w:lvl>
    <w:lvl w:ilvl="8" w:tplc="190AD53A" w:tentative="1">
      <w:start w:val="1"/>
      <w:numFmt w:val="lowerRoman"/>
      <w:lvlText w:val="%9."/>
      <w:lvlJc w:val="right"/>
      <w:pPr>
        <w:ind w:left="7047" w:hanging="180"/>
      </w:pPr>
    </w:lvl>
  </w:abstractNum>
  <w:abstractNum w:abstractNumId="30" w15:restartNumberingAfterBreak="0">
    <w:nsid w:val="71B86BA4"/>
    <w:multiLevelType w:val="multilevel"/>
    <w:tmpl w:val="ECA61E40"/>
    <w:lvl w:ilvl="0">
      <w:start w:val="1"/>
      <w:numFmt w:val="decimal"/>
      <w:pStyle w:val="NFP1"/>
      <w:lvlText w:val="%1."/>
      <w:lvlJc w:val="left"/>
      <w:pPr>
        <w:tabs>
          <w:tab w:val="num" w:pos="567"/>
        </w:tabs>
        <w:ind w:left="567" w:hanging="567"/>
      </w:pPr>
      <w:rPr>
        <w:rFonts w:hint="default"/>
      </w:rPr>
    </w:lvl>
    <w:lvl w:ilvl="1">
      <w:start w:val="1"/>
      <w:numFmt w:val="decimal"/>
      <w:pStyle w:val="NFP2bold"/>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NFP3bold"/>
      <w:lvlText w:val="(%3)"/>
      <w:lvlJc w:val="left"/>
      <w:pPr>
        <w:tabs>
          <w:tab w:val="num" w:pos="1134"/>
        </w:tabs>
        <w:ind w:left="1134" w:hanging="567"/>
      </w:pPr>
      <w:rPr>
        <w:rFonts w:hint="default"/>
      </w:rPr>
    </w:lvl>
    <w:lvl w:ilvl="3">
      <w:start w:val="1"/>
      <w:numFmt w:val="lowerLetter"/>
      <w:pStyle w:val="NFP3notbold"/>
      <w:lvlText w:val="(%4)"/>
      <w:lvlJc w:val="left"/>
      <w:pPr>
        <w:tabs>
          <w:tab w:val="num" w:pos="1134"/>
        </w:tabs>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pStyle w:val="NFP4Bold"/>
      <w:lvlText w:val="(%5)"/>
      <w:lvlJc w:val="left"/>
      <w:pPr>
        <w:tabs>
          <w:tab w:val="num" w:pos="1701"/>
        </w:tabs>
        <w:ind w:left="1701" w:hanging="567"/>
      </w:pPr>
      <w:rPr>
        <w:rFonts w:hint="default"/>
      </w:rPr>
    </w:lvl>
    <w:lvl w:ilvl="5">
      <w:start w:val="1"/>
      <w:numFmt w:val="lowerRoman"/>
      <w:pStyle w:val="NFP4notbold"/>
      <w:lvlText w:val="(%6)"/>
      <w:lvlJc w:val="left"/>
      <w:pPr>
        <w:tabs>
          <w:tab w:val="num" w:pos="1701"/>
        </w:tabs>
        <w:ind w:left="1701" w:hanging="567"/>
      </w:pPr>
      <w:rPr>
        <w:rFonts w:hint="default"/>
      </w:rPr>
    </w:lvl>
    <w:lvl w:ilvl="6">
      <w:start w:val="1"/>
      <w:numFmt w:val="upperLetter"/>
      <w:pStyle w:val="NFP5bold"/>
      <w:lvlText w:val="(%7)"/>
      <w:lvlJc w:val="left"/>
      <w:pPr>
        <w:tabs>
          <w:tab w:val="num" w:pos="2268"/>
        </w:tabs>
        <w:ind w:left="2268" w:hanging="567"/>
      </w:pPr>
      <w:rPr>
        <w:rFonts w:hint="default"/>
      </w:rPr>
    </w:lvl>
    <w:lvl w:ilvl="7">
      <w:start w:val="1"/>
      <w:numFmt w:val="upperLetter"/>
      <w:pStyle w:val="NFP5notbold"/>
      <w:lvlText w:val="(%8)"/>
      <w:lvlJc w:val="left"/>
      <w:pPr>
        <w:tabs>
          <w:tab w:val="num" w:pos="2268"/>
        </w:tabs>
        <w:ind w:left="2268" w:hanging="567"/>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29C1BE0"/>
    <w:multiLevelType w:val="multilevel"/>
    <w:tmpl w:val="DB26BA8A"/>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33" w15:restartNumberingAfterBreak="0">
    <w:nsid w:val="79FD4322"/>
    <w:multiLevelType w:val="hybridMultilevel"/>
    <w:tmpl w:val="0966FD9A"/>
    <w:lvl w:ilvl="0" w:tplc="CCA0A9B8">
      <w:start w:val="1"/>
      <w:numFmt w:val="bullet"/>
      <w:pStyle w:val="NFP2dot"/>
      <w:lvlText w:val=""/>
      <w:lvlJc w:val="left"/>
      <w:pPr>
        <w:ind w:left="927" w:hanging="360"/>
      </w:pPr>
      <w:rPr>
        <w:rFonts w:ascii="Symbol" w:hAnsi="Symbol" w:hint="default"/>
      </w:rPr>
    </w:lvl>
    <w:lvl w:ilvl="1" w:tplc="7EB42078" w:tentative="1">
      <w:start w:val="1"/>
      <w:numFmt w:val="bullet"/>
      <w:lvlText w:val="o"/>
      <w:lvlJc w:val="left"/>
      <w:pPr>
        <w:ind w:left="1647" w:hanging="360"/>
      </w:pPr>
      <w:rPr>
        <w:rFonts w:ascii="Courier New" w:hAnsi="Courier New" w:cs="Courier New" w:hint="default"/>
      </w:rPr>
    </w:lvl>
    <w:lvl w:ilvl="2" w:tplc="F0F22D2A" w:tentative="1">
      <w:start w:val="1"/>
      <w:numFmt w:val="bullet"/>
      <w:lvlText w:val=""/>
      <w:lvlJc w:val="left"/>
      <w:pPr>
        <w:ind w:left="2367" w:hanging="360"/>
      </w:pPr>
      <w:rPr>
        <w:rFonts w:ascii="Wingdings" w:hAnsi="Wingdings" w:hint="default"/>
      </w:rPr>
    </w:lvl>
    <w:lvl w:ilvl="3" w:tplc="183860E2" w:tentative="1">
      <w:start w:val="1"/>
      <w:numFmt w:val="bullet"/>
      <w:lvlText w:val=""/>
      <w:lvlJc w:val="left"/>
      <w:pPr>
        <w:ind w:left="3087" w:hanging="360"/>
      </w:pPr>
      <w:rPr>
        <w:rFonts w:ascii="Symbol" w:hAnsi="Symbol" w:hint="default"/>
      </w:rPr>
    </w:lvl>
    <w:lvl w:ilvl="4" w:tplc="22C89FD2" w:tentative="1">
      <w:start w:val="1"/>
      <w:numFmt w:val="bullet"/>
      <w:lvlText w:val="o"/>
      <w:lvlJc w:val="left"/>
      <w:pPr>
        <w:ind w:left="3807" w:hanging="360"/>
      </w:pPr>
      <w:rPr>
        <w:rFonts w:ascii="Courier New" w:hAnsi="Courier New" w:cs="Courier New" w:hint="default"/>
      </w:rPr>
    </w:lvl>
    <w:lvl w:ilvl="5" w:tplc="CE344AF8" w:tentative="1">
      <w:start w:val="1"/>
      <w:numFmt w:val="bullet"/>
      <w:lvlText w:val=""/>
      <w:lvlJc w:val="left"/>
      <w:pPr>
        <w:ind w:left="4527" w:hanging="360"/>
      </w:pPr>
      <w:rPr>
        <w:rFonts w:ascii="Wingdings" w:hAnsi="Wingdings" w:hint="default"/>
      </w:rPr>
    </w:lvl>
    <w:lvl w:ilvl="6" w:tplc="6324F972" w:tentative="1">
      <w:start w:val="1"/>
      <w:numFmt w:val="bullet"/>
      <w:lvlText w:val=""/>
      <w:lvlJc w:val="left"/>
      <w:pPr>
        <w:ind w:left="5247" w:hanging="360"/>
      </w:pPr>
      <w:rPr>
        <w:rFonts w:ascii="Symbol" w:hAnsi="Symbol" w:hint="default"/>
      </w:rPr>
    </w:lvl>
    <w:lvl w:ilvl="7" w:tplc="481CDB90" w:tentative="1">
      <w:start w:val="1"/>
      <w:numFmt w:val="bullet"/>
      <w:lvlText w:val="o"/>
      <w:lvlJc w:val="left"/>
      <w:pPr>
        <w:ind w:left="5967" w:hanging="360"/>
      </w:pPr>
      <w:rPr>
        <w:rFonts w:ascii="Courier New" w:hAnsi="Courier New" w:cs="Courier New" w:hint="default"/>
      </w:rPr>
    </w:lvl>
    <w:lvl w:ilvl="8" w:tplc="BCBC0B5A" w:tentative="1">
      <w:start w:val="1"/>
      <w:numFmt w:val="bullet"/>
      <w:lvlText w:val=""/>
      <w:lvlJc w:val="left"/>
      <w:pPr>
        <w:ind w:left="6687" w:hanging="360"/>
      </w:pPr>
      <w:rPr>
        <w:rFonts w:ascii="Wingdings" w:hAnsi="Wingdings" w:hint="default"/>
      </w:rPr>
    </w:lvl>
  </w:abstractNum>
  <w:abstractNum w:abstractNumId="34" w15:restartNumberingAfterBreak="0">
    <w:nsid w:val="7AED396C"/>
    <w:multiLevelType w:val="multilevel"/>
    <w:tmpl w:val="62BAE888"/>
    <w:styleLink w:val="LRAnnexureList"/>
    <w:lvl w:ilvl="0">
      <w:start w:val="1"/>
      <w:numFmt w:val="upperLetter"/>
      <w:pStyle w:val="AnnexureH1"/>
      <w:suff w:val="nothing"/>
      <w:lvlText w:val="Annexure %1"/>
      <w:lvlJc w:val="center"/>
      <w:pPr>
        <w:ind w:left="0" w:firstLine="737"/>
      </w:pPr>
      <w:rPr>
        <w:rFonts w:ascii="Arial" w:hAnsi="Arial" w:cs="Arial"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4"/>
      <w:lvlText w:val="(%4)"/>
      <w:lvlJc w:val="left"/>
      <w:pPr>
        <w:tabs>
          <w:tab w:val="num" w:pos="2126"/>
        </w:tabs>
        <w:ind w:left="2126" w:hanging="708"/>
      </w:pPr>
      <w:rPr>
        <w:rFonts w:ascii="Arial" w:hAnsi="Arial" w:hint="default"/>
      </w:rPr>
    </w:lvl>
    <w:lvl w:ilvl="4">
      <w:start w:val="1"/>
      <w:numFmt w:val="upperLetter"/>
      <w:pStyle w:val="AnnexureH5"/>
      <w:lvlText w:val="(%5)"/>
      <w:lvlJc w:val="left"/>
      <w:pPr>
        <w:tabs>
          <w:tab w:val="num" w:pos="2835"/>
        </w:tabs>
        <w:ind w:left="2835" w:hanging="709"/>
      </w:pPr>
      <w:rPr>
        <w:rFonts w:ascii="Arial" w:hAnsi="Arial" w:hint="default"/>
      </w:rPr>
    </w:lvl>
    <w:lvl w:ilvl="5">
      <w:start w:val="1"/>
      <w:numFmt w:val="decimal"/>
      <w:pStyle w:val="AnnexureH6"/>
      <w:lvlText w:val="(%6)"/>
      <w:lvlJc w:val="left"/>
      <w:pPr>
        <w:tabs>
          <w:tab w:val="num" w:pos="3544"/>
        </w:tabs>
        <w:ind w:left="3544" w:hanging="709"/>
      </w:pPr>
      <w:rPr>
        <w:rFonts w:ascii="Arial" w:hAnsi="Arial" w:hint="default"/>
      </w:rPr>
    </w:lvl>
    <w:lvl w:ilvl="6">
      <w:start w:val="1"/>
      <w:numFmt w:val="lowerLetter"/>
      <w:pStyle w:val="AnnexureH7"/>
      <w:lvlText w:val="%7."/>
      <w:lvlJc w:val="left"/>
      <w:pPr>
        <w:tabs>
          <w:tab w:val="num" w:pos="4253"/>
        </w:tabs>
        <w:ind w:left="4253" w:hanging="709"/>
      </w:pPr>
      <w:rPr>
        <w:rFonts w:ascii="Arial" w:hAnsi="Arial" w:hint="default"/>
      </w:rPr>
    </w:lvl>
    <w:lvl w:ilvl="7">
      <w:start w:val="1"/>
      <w:numFmt w:val="lowerRoman"/>
      <w:pStyle w:val="AnnexureH8"/>
      <w:lvlText w:val="%8."/>
      <w:lvlJc w:val="left"/>
      <w:pPr>
        <w:tabs>
          <w:tab w:val="num" w:pos="4961"/>
        </w:tabs>
        <w:ind w:left="4961" w:hanging="708"/>
      </w:pPr>
      <w:rPr>
        <w:rFonts w:ascii="Arial" w:hAnsi="Arial" w:hint="default"/>
      </w:rPr>
    </w:lvl>
    <w:lvl w:ilvl="8">
      <w:start w:val="1"/>
      <w:numFmt w:val="upperLetter"/>
      <w:pStyle w:val="AnnexureH9"/>
      <w:lvlText w:val="%9."/>
      <w:lvlJc w:val="left"/>
      <w:pPr>
        <w:tabs>
          <w:tab w:val="num" w:pos="5670"/>
        </w:tabs>
        <w:ind w:left="5670" w:hanging="709"/>
      </w:pPr>
      <w:rPr>
        <w:rFonts w:ascii="Arial" w:hAnsi="Arial" w:hint="default"/>
      </w:rPr>
    </w:lvl>
  </w:abstractNum>
  <w:abstractNum w:abstractNumId="35" w15:restartNumberingAfterBreak="0">
    <w:nsid w:val="7D822A68"/>
    <w:multiLevelType w:val="hybridMultilevel"/>
    <w:tmpl w:val="AB44FC06"/>
    <w:lvl w:ilvl="0" w:tplc="D2EA0650">
      <w:start w:val="1"/>
      <w:numFmt w:val="bullet"/>
      <w:pStyle w:val="LRDP12"/>
      <w:lvlText w:val=""/>
      <w:lvlJc w:val="left"/>
      <w:pPr>
        <w:tabs>
          <w:tab w:val="num" w:pos="709"/>
        </w:tabs>
        <w:ind w:left="709" w:hanging="709"/>
      </w:pPr>
      <w:rPr>
        <w:rFonts w:ascii="Symbol" w:hAnsi="Symbol" w:hint="default"/>
        <w:sz w:val="20"/>
      </w:rPr>
    </w:lvl>
    <w:lvl w:ilvl="1" w:tplc="A094E7F0" w:tentative="1">
      <w:start w:val="1"/>
      <w:numFmt w:val="bullet"/>
      <w:lvlText w:val="o"/>
      <w:lvlJc w:val="left"/>
      <w:pPr>
        <w:tabs>
          <w:tab w:val="num" w:pos="1440"/>
        </w:tabs>
        <w:ind w:left="1440" w:hanging="360"/>
      </w:pPr>
      <w:rPr>
        <w:rFonts w:ascii="Courier New" w:hAnsi="Courier New" w:cs="Courier New" w:hint="default"/>
      </w:rPr>
    </w:lvl>
    <w:lvl w:ilvl="2" w:tplc="91B4252C" w:tentative="1">
      <w:start w:val="1"/>
      <w:numFmt w:val="bullet"/>
      <w:lvlText w:val=""/>
      <w:lvlJc w:val="left"/>
      <w:pPr>
        <w:tabs>
          <w:tab w:val="num" w:pos="2160"/>
        </w:tabs>
        <w:ind w:left="2160" w:hanging="360"/>
      </w:pPr>
      <w:rPr>
        <w:rFonts w:ascii="Wingdings" w:hAnsi="Wingdings" w:hint="default"/>
      </w:rPr>
    </w:lvl>
    <w:lvl w:ilvl="3" w:tplc="7B4CAE46" w:tentative="1">
      <w:start w:val="1"/>
      <w:numFmt w:val="bullet"/>
      <w:lvlText w:val=""/>
      <w:lvlJc w:val="left"/>
      <w:pPr>
        <w:tabs>
          <w:tab w:val="num" w:pos="2880"/>
        </w:tabs>
        <w:ind w:left="2880" w:hanging="360"/>
      </w:pPr>
      <w:rPr>
        <w:rFonts w:ascii="Symbol" w:hAnsi="Symbol" w:hint="default"/>
      </w:rPr>
    </w:lvl>
    <w:lvl w:ilvl="4" w:tplc="1FCACE10" w:tentative="1">
      <w:start w:val="1"/>
      <w:numFmt w:val="bullet"/>
      <w:lvlText w:val="o"/>
      <w:lvlJc w:val="left"/>
      <w:pPr>
        <w:tabs>
          <w:tab w:val="num" w:pos="3600"/>
        </w:tabs>
        <w:ind w:left="3600" w:hanging="360"/>
      </w:pPr>
      <w:rPr>
        <w:rFonts w:ascii="Courier New" w:hAnsi="Courier New" w:cs="Courier New" w:hint="default"/>
      </w:rPr>
    </w:lvl>
    <w:lvl w:ilvl="5" w:tplc="ECA4096E" w:tentative="1">
      <w:start w:val="1"/>
      <w:numFmt w:val="bullet"/>
      <w:lvlText w:val=""/>
      <w:lvlJc w:val="left"/>
      <w:pPr>
        <w:tabs>
          <w:tab w:val="num" w:pos="4320"/>
        </w:tabs>
        <w:ind w:left="4320" w:hanging="360"/>
      </w:pPr>
      <w:rPr>
        <w:rFonts w:ascii="Wingdings" w:hAnsi="Wingdings" w:hint="default"/>
      </w:rPr>
    </w:lvl>
    <w:lvl w:ilvl="6" w:tplc="FFC6F6BA" w:tentative="1">
      <w:start w:val="1"/>
      <w:numFmt w:val="bullet"/>
      <w:lvlText w:val=""/>
      <w:lvlJc w:val="left"/>
      <w:pPr>
        <w:tabs>
          <w:tab w:val="num" w:pos="5040"/>
        </w:tabs>
        <w:ind w:left="5040" w:hanging="360"/>
      </w:pPr>
      <w:rPr>
        <w:rFonts w:ascii="Symbol" w:hAnsi="Symbol" w:hint="default"/>
      </w:rPr>
    </w:lvl>
    <w:lvl w:ilvl="7" w:tplc="D8F6EF26" w:tentative="1">
      <w:start w:val="1"/>
      <w:numFmt w:val="bullet"/>
      <w:lvlText w:val="o"/>
      <w:lvlJc w:val="left"/>
      <w:pPr>
        <w:tabs>
          <w:tab w:val="num" w:pos="5760"/>
        </w:tabs>
        <w:ind w:left="5760" w:hanging="360"/>
      </w:pPr>
      <w:rPr>
        <w:rFonts w:ascii="Courier New" w:hAnsi="Courier New" w:cs="Courier New" w:hint="default"/>
      </w:rPr>
    </w:lvl>
    <w:lvl w:ilvl="8" w:tplc="21D2C4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7" w15:restartNumberingAfterBreak="0">
    <w:nsid w:val="7F077263"/>
    <w:multiLevelType w:val="multilevel"/>
    <w:tmpl w:val="E0E0977C"/>
    <w:lvl w:ilvl="0">
      <w:start w:val="1"/>
      <w:numFmt w:val="upperLetter"/>
      <w:pStyle w:val="Subtitle"/>
      <w:suff w:val="nothing"/>
      <w:lvlText w:val="Annexure %1"/>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suff w:val="nothing"/>
      <w:lvlText w:val="Annexure %2"/>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7746854">
    <w:abstractNumId w:val="5"/>
  </w:num>
  <w:num w:numId="2" w16cid:durableId="1810435489">
    <w:abstractNumId w:val="4"/>
  </w:num>
  <w:num w:numId="3" w16cid:durableId="261189196">
    <w:abstractNumId w:val="3"/>
  </w:num>
  <w:num w:numId="4" w16cid:durableId="1130131724">
    <w:abstractNumId w:val="2"/>
  </w:num>
  <w:num w:numId="5" w16cid:durableId="2056463466">
    <w:abstractNumId w:val="1"/>
  </w:num>
  <w:num w:numId="6" w16cid:durableId="1782609808">
    <w:abstractNumId w:val="0"/>
  </w:num>
  <w:num w:numId="7" w16cid:durableId="311253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503985">
    <w:abstractNumId w:val="32"/>
  </w:num>
  <w:num w:numId="9" w16cid:durableId="23021132">
    <w:abstractNumId w:val="19"/>
  </w:num>
  <w:num w:numId="10" w16cid:durableId="1505437366">
    <w:abstractNumId w:val="11"/>
  </w:num>
  <w:num w:numId="11" w16cid:durableId="78719644">
    <w:abstractNumId w:val="36"/>
  </w:num>
  <w:num w:numId="12" w16cid:durableId="2112435360">
    <w:abstractNumId w:val="15"/>
  </w:num>
  <w:num w:numId="13" w16cid:durableId="506021555">
    <w:abstractNumId w:val="12"/>
  </w:num>
  <w:num w:numId="14" w16cid:durableId="519049802">
    <w:abstractNumId w:val="31"/>
  </w:num>
  <w:num w:numId="15" w16cid:durableId="1378582304">
    <w:abstractNumId w:val="6"/>
  </w:num>
  <w:num w:numId="16" w16cid:durableId="427430094">
    <w:abstractNumId w:val="33"/>
  </w:num>
  <w:num w:numId="17" w16cid:durableId="1340741282">
    <w:abstractNumId w:val="27"/>
  </w:num>
  <w:num w:numId="18" w16cid:durableId="1743136715">
    <w:abstractNumId w:val="30"/>
  </w:num>
  <w:num w:numId="19" w16cid:durableId="977998661">
    <w:abstractNumId w:val="21"/>
  </w:num>
  <w:num w:numId="20" w16cid:durableId="1808738468">
    <w:abstractNumId w:val="9"/>
  </w:num>
  <w:num w:numId="21" w16cid:durableId="1814372640">
    <w:abstractNumId w:val="16"/>
  </w:num>
  <w:num w:numId="22" w16cid:durableId="295185873">
    <w:abstractNumId w:val="29"/>
  </w:num>
  <w:num w:numId="23" w16cid:durableId="1630479188">
    <w:abstractNumId w:val="8"/>
  </w:num>
  <w:num w:numId="24" w16cid:durableId="1771731744">
    <w:abstractNumId w:val="25"/>
  </w:num>
  <w:num w:numId="25" w16cid:durableId="1591936150">
    <w:abstractNumId w:val="20"/>
  </w:num>
  <w:num w:numId="26" w16cid:durableId="906917250">
    <w:abstractNumId w:val="17"/>
  </w:num>
  <w:num w:numId="27" w16cid:durableId="2103715878">
    <w:abstractNumId w:val="22"/>
  </w:num>
  <w:num w:numId="28" w16cid:durableId="1344477094">
    <w:abstractNumId w:val="24"/>
  </w:num>
  <w:num w:numId="29" w16cid:durableId="641234974">
    <w:abstractNumId w:val="7"/>
  </w:num>
  <w:num w:numId="30" w16cid:durableId="1880120828">
    <w:abstractNumId w:val="35"/>
  </w:num>
  <w:num w:numId="31" w16cid:durableId="991326073">
    <w:abstractNumId w:val="23"/>
  </w:num>
  <w:num w:numId="32" w16cid:durableId="2043161964">
    <w:abstractNumId w:val="14"/>
  </w:num>
  <w:num w:numId="33" w16cid:durableId="1699698779">
    <w:abstractNumId w:val="26"/>
  </w:num>
  <w:num w:numId="34" w16cid:durableId="1987779398">
    <w:abstractNumId w:val="34"/>
  </w:num>
  <w:num w:numId="35" w16cid:durableId="2098167337">
    <w:abstractNumId w:val="13"/>
  </w:num>
  <w:num w:numId="36" w16cid:durableId="574824101">
    <w:abstractNumId w:val="18"/>
  </w:num>
  <w:num w:numId="37" w16cid:durableId="1252154585">
    <w:abstractNumId w:val="37"/>
  </w:num>
  <w:num w:numId="38" w16cid:durableId="1680159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64295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8507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02100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5E"/>
    <w:rsid w:val="000009C9"/>
    <w:rsid w:val="000053D4"/>
    <w:rsid w:val="0000664F"/>
    <w:rsid w:val="0001119D"/>
    <w:rsid w:val="0001199F"/>
    <w:rsid w:val="0001610C"/>
    <w:rsid w:val="00030841"/>
    <w:rsid w:val="000328DC"/>
    <w:rsid w:val="00034596"/>
    <w:rsid w:val="0005065F"/>
    <w:rsid w:val="00056B51"/>
    <w:rsid w:val="000626BF"/>
    <w:rsid w:val="00062CDE"/>
    <w:rsid w:val="000631A6"/>
    <w:rsid w:val="00065E18"/>
    <w:rsid w:val="000734ED"/>
    <w:rsid w:val="00077567"/>
    <w:rsid w:val="0008341C"/>
    <w:rsid w:val="0008430B"/>
    <w:rsid w:val="00084ED6"/>
    <w:rsid w:val="00085052"/>
    <w:rsid w:val="00086C73"/>
    <w:rsid w:val="00087A30"/>
    <w:rsid w:val="00091FDE"/>
    <w:rsid w:val="00094368"/>
    <w:rsid w:val="000A4B48"/>
    <w:rsid w:val="000B1B47"/>
    <w:rsid w:val="000B408B"/>
    <w:rsid w:val="000B7E9D"/>
    <w:rsid w:val="000C19E4"/>
    <w:rsid w:val="000C636C"/>
    <w:rsid w:val="000C65BF"/>
    <w:rsid w:val="000C79AB"/>
    <w:rsid w:val="000D24FA"/>
    <w:rsid w:val="000D3856"/>
    <w:rsid w:val="000D5F6A"/>
    <w:rsid w:val="000E1D10"/>
    <w:rsid w:val="000E57D6"/>
    <w:rsid w:val="000E7FD4"/>
    <w:rsid w:val="00102B72"/>
    <w:rsid w:val="00113311"/>
    <w:rsid w:val="00121FC9"/>
    <w:rsid w:val="0013046C"/>
    <w:rsid w:val="00131C7F"/>
    <w:rsid w:val="00144E58"/>
    <w:rsid w:val="0014520B"/>
    <w:rsid w:val="00150E86"/>
    <w:rsid w:val="0015350F"/>
    <w:rsid w:val="00155269"/>
    <w:rsid w:val="00156994"/>
    <w:rsid w:val="0016422D"/>
    <w:rsid w:val="001645B3"/>
    <w:rsid w:val="00167324"/>
    <w:rsid w:val="0017167A"/>
    <w:rsid w:val="0017245A"/>
    <w:rsid w:val="00176A84"/>
    <w:rsid w:val="0018353F"/>
    <w:rsid w:val="0018616F"/>
    <w:rsid w:val="00196E81"/>
    <w:rsid w:val="00197647"/>
    <w:rsid w:val="001A05AE"/>
    <w:rsid w:val="001B4EBB"/>
    <w:rsid w:val="001C207C"/>
    <w:rsid w:val="001D4109"/>
    <w:rsid w:val="001D6780"/>
    <w:rsid w:val="001E30E5"/>
    <w:rsid w:val="00200B8F"/>
    <w:rsid w:val="00200BEE"/>
    <w:rsid w:val="00205DAE"/>
    <w:rsid w:val="00232ECE"/>
    <w:rsid w:val="002517E9"/>
    <w:rsid w:val="00253C13"/>
    <w:rsid w:val="0025538A"/>
    <w:rsid w:val="00255ADA"/>
    <w:rsid w:val="00255F97"/>
    <w:rsid w:val="00264E31"/>
    <w:rsid w:val="002728BE"/>
    <w:rsid w:val="00272EE5"/>
    <w:rsid w:val="00286428"/>
    <w:rsid w:val="002923DB"/>
    <w:rsid w:val="0029371D"/>
    <w:rsid w:val="00297252"/>
    <w:rsid w:val="002A4B45"/>
    <w:rsid w:val="002A778C"/>
    <w:rsid w:val="002B1493"/>
    <w:rsid w:val="002B5A87"/>
    <w:rsid w:val="002C2812"/>
    <w:rsid w:val="002C2B5E"/>
    <w:rsid w:val="002D37EC"/>
    <w:rsid w:val="002D7E8B"/>
    <w:rsid w:val="002F09F9"/>
    <w:rsid w:val="002F6197"/>
    <w:rsid w:val="00345F3F"/>
    <w:rsid w:val="0034711A"/>
    <w:rsid w:val="00366A85"/>
    <w:rsid w:val="00367ECC"/>
    <w:rsid w:val="00371BE1"/>
    <w:rsid w:val="003745E7"/>
    <w:rsid w:val="00386995"/>
    <w:rsid w:val="003931FF"/>
    <w:rsid w:val="003A4C63"/>
    <w:rsid w:val="003C2C67"/>
    <w:rsid w:val="003D4EDD"/>
    <w:rsid w:val="003E246B"/>
    <w:rsid w:val="003E7270"/>
    <w:rsid w:val="003F23D9"/>
    <w:rsid w:val="003F6939"/>
    <w:rsid w:val="0042258E"/>
    <w:rsid w:val="00431CA8"/>
    <w:rsid w:val="00432F80"/>
    <w:rsid w:val="00440A60"/>
    <w:rsid w:val="00444A33"/>
    <w:rsid w:val="00447519"/>
    <w:rsid w:val="00450160"/>
    <w:rsid w:val="00456EE0"/>
    <w:rsid w:val="004606E6"/>
    <w:rsid w:val="004705C4"/>
    <w:rsid w:val="00471A5B"/>
    <w:rsid w:val="00471D29"/>
    <w:rsid w:val="00476827"/>
    <w:rsid w:val="00483D2A"/>
    <w:rsid w:val="00493F91"/>
    <w:rsid w:val="004A2C07"/>
    <w:rsid w:val="004B3469"/>
    <w:rsid w:val="004B5E8B"/>
    <w:rsid w:val="004C3123"/>
    <w:rsid w:val="004C57C8"/>
    <w:rsid w:val="004D6719"/>
    <w:rsid w:val="004F316F"/>
    <w:rsid w:val="004F5168"/>
    <w:rsid w:val="00503321"/>
    <w:rsid w:val="005053BE"/>
    <w:rsid w:val="00505F56"/>
    <w:rsid w:val="00506BC5"/>
    <w:rsid w:val="005103E0"/>
    <w:rsid w:val="005349DD"/>
    <w:rsid w:val="00536644"/>
    <w:rsid w:val="00537426"/>
    <w:rsid w:val="005628B1"/>
    <w:rsid w:val="005648A7"/>
    <w:rsid w:val="005713A9"/>
    <w:rsid w:val="00572BA8"/>
    <w:rsid w:val="00583C3C"/>
    <w:rsid w:val="005871AE"/>
    <w:rsid w:val="005952BF"/>
    <w:rsid w:val="00595E06"/>
    <w:rsid w:val="005B2908"/>
    <w:rsid w:val="005D396C"/>
    <w:rsid w:val="005D73EB"/>
    <w:rsid w:val="005F374E"/>
    <w:rsid w:val="005F5757"/>
    <w:rsid w:val="006106EF"/>
    <w:rsid w:val="0061107F"/>
    <w:rsid w:val="006148AB"/>
    <w:rsid w:val="006306FA"/>
    <w:rsid w:val="006326B8"/>
    <w:rsid w:val="00635CCC"/>
    <w:rsid w:val="00637EE3"/>
    <w:rsid w:val="00640C14"/>
    <w:rsid w:val="00650B06"/>
    <w:rsid w:val="006546ED"/>
    <w:rsid w:val="00656DBD"/>
    <w:rsid w:val="006674DE"/>
    <w:rsid w:val="006705AB"/>
    <w:rsid w:val="0067375A"/>
    <w:rsid w:val="006854DB"/>
    <w:rsid w:val="00686E00"/>
    <w:rsid w:val="006B4263"/>
    <w:rsid w:val="006C038D"/>
    <w:rsid w:val="006C0776"/>
    <w:rsid w:val="006C1B02"/>
    <w:rsid w:val="006C7C35"/>
    <w:rsid w:val="006E1F59"/>
    <w:rsid w:val="006E2478"/>
    <w:rsid w:val="006E4E67"/>
    <w:rsid w:val="006E5147"/>
    <w:rsid w:val="006F262F"/>
    <w:rsid w:val="00715A59"/>
    <w:rsid w:val="007177FC"/>
    <w:rsid w:val="00724BBA"/>
    <w:rsid w:val="0073510B"/>
    <w:rsid w:val="00743A30"/>
    <w:rsid w:val="0075086C"/>
    <w:rsid w:val="00751AE1"/>
    <w:rsid w:val="007522D4"/>
    <w:rsid w:val="00767F4E"/>
    <w:rsid w:val="0078137D"/>
    <w:rsid w:val="00781C36"/>
    <w:rsid w:val="007825CA"/>
    <w:rsid w:val="0078555E"/>
    <w:rsid w:val="0079266E"/>
    <w:rsid w:val="007A675A"/>
    <w:rsid w:val="007B1FF8"/>
    <w:rsid w:val="007B7168"/>
    <w:rsid w:val="007B7907"/>
    <w:rsid w:val="007B7FE6"/>
    <w:rsid w:val="007D0DEE"/>
    <w:rsid w:val="007D1CDC"/>
    <w:rsid w:val="007D695F"/>
    <w:rsid w:val="007E009A"/>
    <w:rsid w:val="007E0E5E"/>
    <w:rsid w:val="007E335E"/>
    <w:rsid w:val="007E4B72"/>
    <w:rsid w:val="007E4EE1"/>
    <w:rsid w:val="007F512F"/>
    <w:rsid w:val="00800695"/>
    <w:rsid w:val="008070A1"/>
    <w:rsid w:val="00810DB0"/>
    <w:rsid w:val="00812D5D"/>
    <w:rsid w:val="008169D6"/>
    <w:rsid w:val="00845234"/>
    <w:rsid w:val="00866E06"/>
    <w:rsid w:val="00870429"/>
    <w:rsid w:val="00872D3C"/>
    <w:rsid w:val="00873D46"/>
    <w:rsid w:val="00874BF1"/>
    <w:rsid w:val="00886CEA"/>
    <w:rsid w:val="00890482"/>
    <w:rsid w:val="0089626A"/>
    <w:rsid w:val="008A2D44"/>
    <w:rsid w:val="008B136C"/>
    <w:rsid w:val="008B4DF8"/>
    <w:rsid w:val="008B5FC6"/>
    <w:rsid w:val="008C1CE6"/>
    <w:rsid w:val="008C28E3"/>
    <w:rsid w:val="008C2E90"/>
    <w:rsid w:val="008C4637"/>
    <w:rsid w:val="008D2894"/>
    <w:rsid w:val="008D3976"/>
    <w:rsid w:val="008E5EBB"/>
    <w:rsid w:val="008F0C4A"/>
    <w:rsid w:val="008F2320"/>
    <w:rsid w:val="008F584D"/>
    <w:rsid w:val="009033CF"/>
    <w:rsid w:val="0090381F"/>
    <w:rsid w:val="009040A9"/>
    <w:rsid w:val="00917370"/>
    <w:rsid w:val="00921977"/>
    <w:rsid w:val="00923244"/>
    <w:rsid w:val="00933141"/>
    <w:rsid w:val="009428A8"/>
    <w:rsid w:val="00947BE7"/>
    <w:rsid w:val="00955F35"/>
    <w:rsid w:val="009621E0"/>
    <w:rsid w:val="00964342"/>
    <w:rsid w:val="00970BB9"/>
    <w:rsid w:val="00974BA2"/>
    <w:rsid w:val="00983DF2"/>
    <w:rsid w:val="0098600E"/>
    <w:rsid w:val="00993D43"/>
    <w:rsid w:val="009A11FE"/>
    <w:rsid w:val="009C0419"/>
    <w:rsid w:val="009C6978"/>
    <w:rsid w:val="009D6735"/>
    <w:rsid w:val="009E23D8"/>
    <w:rsid w:val="009E432F"/>
    <w:rsid w:val="009F6159"/>
    <w:rsid w:val="009F6860"/>
    <w:rsid w:val="009F7426"/>
    <w:rsid w:val="009F786C"/>
    <w:rsid w:val="00A00489"/>
    <w:rsid w:val="00A15F74"/>
    <w:rsid w:val="00A202DB"/>
    <w:rsid w:val="00A30998"/>
    <w:rsid w:val="00A32CCB"/>
    <w:rsid w:val="00A330C7"/>
    <w:rsid w:val="00A41B99"/>
    <w:rsid w:val="00A41D4F"/>
    <w:rsid w:val="00A45589"/>
    <w:rsid w:val="00A46901"/>
    <w:rsid w:val="00A52E6D"/>
    <w:rsid w:val="00A537DE"/>
    <w:rsid w:val="00A65F88"/>
    <w:rsid w:val="00A71C45"/>
    <w:rsid w:val="00A73C6F"/>
    <w:rsid w:val="00A82326"/>
    <w:rsid w:val="00AA6226"/>
    <w:rsid w:val="00AB375A"/>
    <w:rsid w:val="00AC0101"/>
    <w:rsid w:val="00AC5B17"/>
    <w:rsid w:val="00AC5F33"/>
    <w:rsid w:val="00AD379A"/>
    <w:rsid w:val="00AE6691"/>
    <w:rsid w:val="00AF000C"/>
    <w:rsid w:val="00AF2AD5"/>
    <w:rsid w:val="00AF7134"/>
    <w:rsid w:val="00AF740A"/>
    <w:rsid w:val="00B00AF3"/>
    <w:rsid w:val="00B04000"/>
    <w:rsid w:val="00B0409A"/>
    <w:rsid w:val="00B10CC9"/>
    <w:rsid w:val="00B1321A"/>
    <w:rsid w:val="00B24BD1"/>
    <w:rsid w:val="00B24F25"/>
    <w:rsid w:val="00B26E24"/>
    <w:rsid w:val="00B35E6A"/>
    <w:rsid w:val="00B51B60"/>
    <w:rsid w:val="00B56B54"/>
    <w:rsid w:val="00B5721A"/>
    <w:rsid w:val="00B660FF"/>
    <w:rsid w:val="00B665A5"/>
    <w:rsid w:val="00B6678F"/>
    <w:rsid w:val="00B75653"/>
    <w:rsid w:val="00B848D3"/>
    <w:rsid w:val="00B97202"/>
    <w:rsid w:val="00BA1D1C"/>
    <w:rsid w:val="00BA6EE6"/>
    <w:rsid w:val="00BC4507"/>
    <w:rsid w:val="00BC6411"/>
    <w:rsid w:val="00BC737E"/>
    <w:rsid w:val="00BD1BB6"/>
    <w:rsid w:val="00BD5AE6"/>
    <w:rsid w:val="00BD6522"/>
    <w:rsid w:val="00C019B0"/>
    <w:rsid w:val="00C01FF1"/>
    <w:rsid w:val="00C06FAB"/>
    <w:rsid w:val="00C2034C"/>
    <w:rsid w:val="00C25A38"/>
    <w:rsid w:val="00C25A7C"/>
    <w:rsid w:val="00C40E69"/>
    <w:rsid w:val="00C44C26"/>
    <w:rsid w:val="00C46929"/>
    <w:rsid w:val="00C55FAB"/>
    <w:rsid w:val="00C64439"/>
    <w:rsid w:val="00C7182A"/>
    <w:rsid w:val="00C73C19"/>
    <w:rsid w:val="00C85126"/>
    <w:rsid w:val="00CA257C"/>
    <w:rsid w:val="00CA5141"/>
    <w:rsid w:val="00CA5396"/>
    <w:rsid w:val="00CA53EE"/>
    <w:rsid w:val="00CA6718"/>
    <w:rsid w:val="00CA6E91"/>
    <w:rsid w:val="00CB5B3A"/>
    <w:rsid w:val="00CB6FF5"/>
    <w:rsid w:val="00CC3F09"/>
    <w:rsid w:val="00CD33F6"/>
    <w:rsid w:val="00CD6345"/>
    <w:rsid w:val="00CD653B"/>
    <w:rsid w:val="00CD65AD"/>
    <w:rsid w:val="00CE58C3"/>
    <w:rsid w:val="00CF56C5"/>
    <w:rsid w:val="00CF6F7B"/>
    <w:rsid w:val="00CF7044"/>
    <w:rsid w:val="00D00166"/>
    <w:rsid w:val="00D017D9"/>
    <w:rsid w:val="00D10ADF"/>
    <w:rsid w:val="00D1532D"/>
    <w:rsid w:val="00D40F3A"/>
    <w:rsid w:val="00D46959"/>
    <w:rsid w:val="00D561FB"/>
    <w:rsid w:val="00D56B81"/>
    <w:rsid w:val="00D60912"/>
    <w:rsid w:val="00D66BB3"/>
    <w:rsid w:val="00D722AD"/>
    <w:rsid w:val="00D73321"/>
    <w:rsid w:val="00D7475B"/>
    <w:rsid w:val="00D75938"/>
    <w:rsid w:val="00D77571"/>
    <w:rsid w:val="00D9127B"/>
    <w:rsid w:val="00D976FC"/>
    <w:rsid w:val="00DA260A"/>
    <w:rsid w:val="00DA28D4"/>
    <w:rsid w:val="00DA350C"/>
    <w:rsid w:val="00DA3925"/>
    <w:rsid w:val="00DA5B21"/>
    <w:rsid w:val="00DC0741"/>
    <w:rsid w:val="00DC5705"/>
    <w:rsid w:val="00DC7EC3"/>
    <w:rsid w:val="00DE2529"/>
    <w:rsid w:val="00DE33FC"/>
    <w:rsid w:val="00DE536D"/>
    <w:rsid w:val="00DF2BA5"/>
    <w:rsid w:val="00E01DA6"/>
    <w:rsid w:val="00E045C5"/>
    <w:rsid w:val="00E07B7C"/>
    <w:rsid w:val="00E11A17"/>
    <w:rsid w:val="00E1428E"/>
    <w:rsid w:val="00E22CD7"/>
    <w:rsid w:val="00E2435F"/>
    <w:rsid w:val="00E256AB"/>
    <w:rsid w:val="00E31D8A"/>
    <w:rsid w:val="00E33130"/>
    <w:rsid w:val="00E44D4F"/>
    <w:rsid w:val="00E51E30"/>
    <w:rsid w:val="00E55E2D"/>
    <w:rsid w:val="00E5754A"/>
    <w:rsid w:val="00E63997"/>
    <w:rsid w:val="00E67304"/>
    <w:rsid w:val="00E673D7"/>
    <w:rsid w:val="00E717D8"/>
    <w:rsid w:val="00E722E7"/>
    <w:rsid w:val="00E75419"/>
    <w:rsid w:val="00E77CF1"/>
    <w:rsid w:val="00E82D76"/>
    <w:rsid w:val="00E834A2"/>
    <w:rsid w:val="00E86FFE"/>
    <w:rsid w:val="00E91F25"/>
    <w:rsid w:val="00E95279"/>
    <w:rsid w:val="00EA0579"/>
    <w:rsid w:val="00EA0A9B"/>
    <w:rsid w:val="00EA3F69"/>
    <w:rsid w:val="00EA4E4D"/>
    <w:rsid w:val="00EB6ED0"/>
    <w:rsid w:val="00EC1ECC"/>
    <w:rsid w:val="00ED0B73"/>
    <w:rsid w:val="00ED0F3F"/>
    <w:rsid w:val="00ED480C"/>
    <w:rsid w:val="00ED4B9A"/>
    <w:rsid w:val="00EF14B7"/>
    <w:rsid w:val="00EF388C"/>
    <w:rsid w:val="00EF5A93"/>
    <w:rsid w:val="00F05B53"/>
    <w:rsid w:val="00F21646"/>
    <w:rsid w:val="00F3014F"/>
    <w:rsid w:val="00F36954"/>
    <w:rsid w:val="00F5079D"/>
    <w:rsid w:val="00F51069"/>
    <w:rsid w:val="00F557CA"/>
    <w:rsid w:val="00F55C3C"/>
    <w:rsid w:val="00F5623C"/>
    <w:rsid w:val="00F56A24"/>
    <w:rsid w:val="00F57B15"/>
    <w:rsid w:val="00F60BB5"/>
    <w:rsid w:val="00F615D8"/>
    <w:rsid w:val="00F722F3"/>
    <w:rsid w:val="00F73F3B"/>
    <w:rsid w:val="00F8779F"/>
    <w:rsid w:val="00F92752"/>
    <w:rsid w:val="00F95F86"/>
    <w:rsid w:val="00F9631B"/>
    <w:rsid w:val="00FC07D0"/>
    <w:rsid w:val="00FC1FD9"/>
    <w:rsid w:val="00FC456C"/>
    <w:rsid w:val="00FD01E8"/>
    <w:rsid w:val="00FE0AF8"/>
    <w:rsid w:val="00FE0C17"/>
    <w:rsid w:val="00FE5C8A"/>
    <w:rsid w:val="00FE5ECA"/>
    <w:rsid w:val="00FE6FC3"/>
    <w:rsid w:val="00FF5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C75937"/>
  <w15:chartTrackingRefBased/>
  <w15:docId w15:val="{AF65D232-4C00-432F-B5EF-4A885207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lsdException w:name="header" w:uiPriority="7" w:qFormat="1"/>
    <w:lsdException w:name="footer" w:uiPriority="0" w:qFormat="1"/>
    <w:lsdException w:name="caption" w:semiHidden="1" w:uiPriority="35" w:unhideWhenUsed="1" w:qFormat="1"/>
    <w:lsdException w:name="footnote reference" w:uiPriority="0"/>
    <w:lsdException w:name="page number" w:uiPriority="0"/>
    <w:lsdException w:name="Title" w:uiPriority="10" w:qFormat="1"/>
    <w:lsdException w:name="Default Paragraph Font" w:uiPriority="0"/>
    <w:lsdException w:name="Body Text" w:uiPriority="4" w:qFormat="1"/>
    <w:lsdException w:name="Subtitle" w:uiPriority="11" w:qFormat="1"/>
    <w:lsdException w:name="Body Text 2" w:uiPriority="4" w:qFormat="1"/>
    <w:lsdException w:name="Body Text 3" w:uiPriority="4" w:qFormat="1"/>
    <w:lsdException w:name="Strong" w:uiPriority="22" w:qFormat="1"/>
    <w:lsdException w:name="Emphasis" w:uiPriority="20" w:qFormat="1"/>
    <w:lsdException w:name="HTML Top of Form" w:uiPriority="0"/>
    <w:lsdException w:name="HTML Bottom of Form" w:uiPriority="0"/>
    <w:lsdException w:name="HTML Keyboard" w:semiHidden="1" w:unhideWhenUsed="1"/>
    <w:lsdException w:name="HTML Preformatted"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69"/>
    <w:pPr>
      <w:spacing w:line="240" w:lineRule="atLeast"/>
      <w:jc w:val="both"/>
    </w:pPr>
    <w:rPr>
      <w:rFonts w:ascii="Arial" w:hAnsi="Arial"/>
      <w:sz w:val="23"/>
      <w:szCs w:val="23"/>
      <w:lang w:eastAsia="zh-CN"/>
    </w:rPr>
  </w:style>
  <w:style w:type="paragraph" w:styleId="Heading1">
    <w:name w:val="heading 1"/>
    <w:next w:val="MLIndent1"/>
    <w:link w:val="Heading1Char"/>
    <w:uiPriority w:val="9"/>
    <w:semiHidden/>
    <w:qFormat/>
    <w:rsid w:val="00E95279"/>
    <w:pPr>
      <w:keepNext/>
      <w:keepLines/>
      <w:numPr>
        <w:numId w:val="28"/>
      </w:numPr>
      <w:spacing w:before="240"/>
      <w:outlineLvl w:val="0"/>
    </w:pPr>
    <w:rPr>
      <w:rFonts w:ascii="Arial Bold" w:hAnsi="Arial Bold"/>
      <w:b/>
      <w:kern w:val="28"/>
      <w:sz w:val="23"/>
      <w:lang w:eastAsia="en-US"/>
    </w:rPr>
  </w:style>
  <w:style w:type="paragraph" w:styleId="Heading2">
    <w:name w:val="heading 2"/>
    <w:aliases w:val="1.1 Char,1.1 Char Char,2 Char Char,H,Head 2 Char Char,Header 2 Char Char,Heading 2 Char Char Char,Heading 2 Char1 Char,List level 2 Char Char,h2,h2 Char Char,heading 2TOC Char Char,l2 Char Char,list 2 Char Char,list 2 Char Char"/>
    <w:basedOn w:val="Heading1"/>
    <w:next w:val="MLIndent2"/>
    <w:link w:val="Heading2Char"/>
    <w:uiPriority w:val="9"/>
    <w:semiHidden/>
    <w:unhideWhenUsed/>
    <w:qFormat/>
    <w:rsid w:val="00E95279"/>
    <w:pPr>
      <w:numPr>
        <w:ilvl w:val="1"/>
      </w:numPr>
      <w:tabs>
        <w:tab w:val="left" w:pos="1440"/>
      </w:tabs>
      <w:outlineLvl w:val="1"/>
    </w:pPr>
    <w:rPr>
      <w:b w:val="0"/>
    </w:rPr>
  </w:style>
  <w:style w:type="paragraph" w:styleId="Heading3">
    <w:name w:val="heading 3"/>
    <w:aliases w:val="3,H3,H31,Heading 3 Char Char,Heading 3 Char Char Char Char Char,Heading 3 Char Char Char Char Char Char Char,Heading 3 Char1,Heading 3 Char1 Char Char Char,Heading 3 Char1 Char Char Char Char Char,Heading 3 Char2 Char Char,d,h3"/>
    <w:basedOn w:val="Heading2"/>
    <w:next w:val="MLIndent3"/>
    <w:link w:val="Heading3Char"/>
    <w:uiPriority w:val="9"/>
    <w:semiHidden/>
    <w:unhideWhenUsed/>
    <w:qFormat/>
    <w:rsid w:val="00E95279"/>
    <w:pPr>
      <w:numPr>
        <w:ilvl w:val="2"/>
      </w:numPr>
      <w:tabs>
        <w:tab w:val="clear" w:pos="1418"/>
        <w:tab w:val="left" w:pos="2160"/>
      </w:tabs>
      <w:outlineLvl w:val="2"/>
    </w:pPr>
    <w:rPr>
      <w:b/>
    </w:rPr>
  </w:style>
  <w:style w:type="paragraph" w:styleId="Heading4">
    <w:name w:val="heading 4"/>
    <w:aliases w:val="4,Heading 4 Char Char,Heading 4 Char Char Char Char,Heading 4 Char Char Char Char Char Char,Heading 4 Char1,Heading 4 Char1 Char Char,Heading 4 Char1 Char Char Char Char Char Char,Heading 4 Char2,Heading 4 Char2 Char Char Char Char,bb,bl,h4,sd"/>
    <w:basedOn w:val="Heading3"/>
    <w:next w:val="MLIndent4"/>
    <w:link w:val="Heading4Char"/>
    <w:uiPriority w:val="9"/>
    <w:semiHidden/>
    <w:unhideWhenUsed/>
    <w:qFormat/>
    <w:rsid w:val="00E95279"/>
    <w:pPr>
      <w:numPr>
        <w:ilvl w:val="3"/>
      </w:numPr>
      <w:tabs>
        <w:tab w:val="clear" w:pos="2160"/>
        <w:tab w:val="left" w:pos="2880"/>
      </w:tabs>
      <w:outlineLvl w:val="3"/>
    </w:pPr>
    <w:rPr>
      <w:b w:val="0"/>
    </w:rPr>
  </w:style>
  <w:style w:type="paragraph" w:styleId="Heading5">
    <w:name w:val="heading 5"/>
    <w:aliases w:val="(A),1.1.1.1.1,1cm Indent,A,Appendix,Block Label,Comm5,Document Title 2,Dot GS,Gliederung5,H5,Heading 5 Char1,Heading 5 Interstar,Heading 5 StGeorge,Heading 5(unused),L4,Level 3 - (i),Level 3 - i,Para5,Para5 Char Char,Para51,h5,h51,h52,level5,s"/>
    <w:basedOn w:val="Heading4"/>
    <w:next w:val="MLIndent5"/>
    <w:link w:val="Heading5Char"/>
    <w:uiPriority w:val="9"/>
    <w:semiHidden/>
    <w:unhideWhenUsed/>
    <w:qFormat/>
    <w:rsid w:val="00E95279"/>
    <w:pPr>
      <w:numPr>
        <w:ilvl w:val="4"/>
      </w:numPr>
      <w:tabs>
        <w:tab w:val="clear" w:pos="2880"/>
        <w:tab w:val="left" w:pos="3600"/>
      </w:tabs>
      <w:outlineLvl w:val="4"/>
    </w:pPr>
    <w:rPr>
      <w:b/>
    </w:rPr>
  </w:style>
  <w:style w:type="paragraph" w:styleId="Heading6">
    <w:name w:val="heading 6"/>
    <w:aliases w:val=" not Kinhill,(I),(I)a,6,H6,Heading 6 Interstar,Heading 6(unused),I,L1 PIP,L5,Legal Level 1.,Lev 6,Level 6,Name of Org,Not Kinhill,Points in Text,Square Bullet list,Sub5Para,a,a.,a.1,as,b,dash GS,h6,headin,heading 6,level 6,level6,not Kinhill"/>
    <w:basedOn w:val="Normal"/>
    <w:link w:val="Heading6Char"/>
    <w:uiPriority w:val="9"/>
    <w:semiHidden/>
    <w:unhideWhenUsed/>
    <w:qFormat/>
    <w:rsid w:val="00635CCC"/>
    <w:pPr>
      <w:numPr>
        <w:ilvl w:val="5"/>
        <w:numId w:val="28"/>
      </w:numPr>
      <w:spacing w:before="240"/>
      <w:outlineLvl w:val="5"/>
    </w:pPr>
    <w:rPr>
      <w:kern w:val="28"/>
      <w:szCs w:val="20"/>
      <w:lang w:eastAsia="en-US"/>
    </w:rPr>
  </w:style>
  <w:style w:type="paragraph" w:styleId="Heading7">
    <w:name w:val="heading 7"/>
    <w:aliases w:val="(1),(1) Char,7,7 Char,H7,H7 Char,Heading 7(unused),Indented hyphen,Indented hyphen Char,L2 PIP,Legal Level 1.1.,Legal Level 1.1. Char,Lev 7,Level 1.1,ap,h7,heading 7,i.,i.1,level1-noHeading,level1noheading,square GS"/>
    <w:basedOn w:val="Normal"/>
    <w:link w:val="Heading7Char"/>
    <w:uiPriority w:val="9"/>
    <w:semiHidden/>
    <w:unhideWhenUsed/>
    <w:qFormat/>
    <w:rsid w:val="00635CCC"/>
    <w:pPr>
      <w:numPr>
        <w:ilvl w:val="6"/>
        <w:numId w:val="28"/>
      </w:numPr>
      <w:spacing w:before="240"/>
      <w:outlineLvl w:val="6"/>
    </w:pPr>
    <w:rPr>
      <w:kern w:val="28"/>
      <w:szCs w:val="20"/>
      <w:lang w:eastAsia="en-US"/>
    </w:rPr>
  </w:style>
  <w:style w:type="paragraph" w:styleId="Heading8">
    <w:name w:val="heading 8"/>
    <w:aliases w:val="8,Annex,H8,Heading 8(unused),L3 PIP,Legal Level 1.1.1.,Lev 8,Level 1.1.1,ad,h8,level2(a)"/>
    <w:basedOn w:val="Normal"/>
    <w:link w:val="Heading8Char"/>
    <w:uiPriority w:val="9"/>
    <w:semiHidden/>
    <w:unhideWhenUsed/>
    <w:qFormat/>
    <w:rsid w:val="00635CCC"/>
    <w:pPr>
      <w:numPr>
        <w:ilvl w:val="7"/>
        <w:numId w:val="28"/>
      </w:numPr>
      <w:spacing w:before="240"/>
      <w:outlineLvl w:val="7"/>
    </w:pPr>
    <w:rPr>
      <w:kern w:val="28"/>
      <w:szCs w:val="20"/>
      <w:lang w:eastAsia="en-US"/>
    </w:rPr>
  </w:style>
  <w:style w:type="paragraph" w:styleId="Heading9">
    <w:name w:val="heading 9"/>
    <w:aliases w:val=" Appen 1,9,Annex1,Appen 1,Bullet 2,H9,Heading 9 Char Char Char Char Char,Heading 9 Char Char Char Char Char Char,Heading 9(unused),Legal Level 1.1.1.1.,Lev 9,Level (a),aat,h9,level3(i),number"/>
    <w:basedOn w:val="Normal"/>
    <w:link w:val="Heading9Char"/>
    <w:uiPriority w:val="9"/>
    <w:semiHidden/>
    <w:unhideWhenUsed/>
    <w:qFormat/>
    <w:rsid w:val="00635CCC"/>
    <w:pPr>
      <w:numPr>
        <w:ilvl w:val="8"/>
        <w:numId w:val="28"/>
      </w:numPr>
      <w:spacing w:before="240"/>
      <w:outlineLvl w:val="8"/>
    </w:pPr>
    <w:rPr>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qFormat/>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rsid w:val="00E55E2D"/>
  </w:style>
  <w:style w:type="paragraph" w:styleId="HTMLAddress">
    <w:name w:val="HTML Address"/>
    <w:basedOn w:val="Normal"/>
    <w:link w:val="HTMLAddressChar"/>
    <w:uiPriority w:val="99"/>
    <w:semiHidden/>
    <w:rsid w:val="00E55E2D"/>
    <w:rPr>
      <w:i/>
      <w:iCs/>
    </w:rPr>
  </w:style>
  <w:style w:type="character" w:styleId="HTMLCite">
    <w:name w:val="HTML Cite"/>
    <w:uiPriority w:val="99"/>
    <w:semiHidden/>
    <w:rsid w:val="00E55E2D"/>
    <w:rPr>
      <w:i/>
      <w:iCs/>
    </w:rPr>
  </w:style>
  <w:style w:type="character" w:styleId="HTMLCode">
    <w:name w:val="HTML Code"/>
    <w:uiPriority w:val="99"/>
    <w:semiHidden/>
    <w:rsid w:val="00E55E2D"/>
    <w:rPr>
      <w:rFonts w:ascii="Courier New" w:hAnsi="Courier New" w:cs="Courier New"/>
      <w:sz w:val="20"/>
      <w:szCs w:val="20"/>
    </w:rPr>
  </w:style>
  <w:style w:type="character" w:styleId="HTMLDefinition">
    <w:name w:val="HTML Definition"/>
    <w:uiPriority w:val="99"/>
    <w:semiHidden/>
    <w:rsid w:val="00E55E2D"/>
    <w:rPr>
      <w:i/>
      <w:iCs/>
    </w:rPr>
  </w:style>
  <w:style w:type="character" w:styleId="HTMLKeyboard">
    <w:name w:val="HTML Keyboard"/>
    <w:uiPriority w:val="99"/>
    <w:semiHidden/>
    <w:rsid w:val="00E55E2D"/>
    <w:rPr>
      <w:rFonts w:ascii="Courier New" w:hAnsi="Courier New" w:cs="Courier New"/>
      <w:sz w:val="20"/>
      <w:szCs w:val="20"/>
    </w:rPr>
  </w:style>
  <w:style w:type="paragraph" w:styleId="HTMLPreformatted">
    <w:name w:val="HTML Preformatted"/>
    <w:basedOn w:val="Normal"/>
    <w:link w:val="HTMLPreformattedChar"/>
    <w:uiPriority w:val="99"/>
    <w:semiHidden/>
    <w:rsid w:val="00E55E2D"/>
    <w:rPr>
      <w:rFonts w:ascii="Courier New" w:hAnsi="Courier New" w:cs="Courier New"/>
      <w:sz w:val="20"/>
      <w:szCs w:val="20"/>
    </w:rPr>
  </w:style>
  <w:style w:type="character" w:styleId="HTMLSample">
    <w:name w:val="HTML Sample"/>
    <w:uiPriority w:val="99"/>
    <w:semiHidden/>
    <w:rsid w:val="00E55E2D"/>
    <w:rPr>
      <w:rFonts w:ascii="Courier New" w:hAnsi="Courier New" w:cs="Courier New"/>
    </w:rPr>
  </w:style>
  <w:style w:type="character" w:styleId="HTMLTypewriter">
    <w:name w:val="HTML Typewriter"/>
    <w:uiPriority w:val="99"/>
    <w:semiHidden/>
    <w:rsid w:val="00E55E2D"/>
    <w:rPr>
      <w:rFonts w:ascii="Courier New" w:hAnsi="Courier New" w:cs="Courier New"/>
      <w:sz w:val="20"/>
      <w:szCs w:val="20"/>
    </w:rPr>
  </w:style>
  <w:style w:type="character" w:styleId="HTMLVariable">
    <w:name w:val="HTML Variable"/>
    <w:uiPriority w:val="99"/>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uiPriority w:val="99"/>
    <w:semiHidden/>
    <w:rsid w:val="00E55E2D"/>
  </w:style>
  <w:style w:type="paragraph" w:styleId="List">
    <w:name w:val="List"/>
    <w:basedOn w:val="Normal"/>
    <w:uiPriority w:val="99"/>
    <w:semiHidden/>
    <w:rsid w:val="00E55E2D"/>
    <w:pPr>
      <w:ind w:left="283" w:hanging="283"/>
    </w:pPr>
  </w:style>
  <w:style w:type="paragraph" w:styleId="List2">
    <w:name w:val="List 2"/>
    <w:basedOn w:val="Normal"/>
    <w:uiPriority w:val="99"/>
    <w:semiHidden/>
    <w:rsid w:val="00E55E2D"/>
    <w:pPr>
      <w:ind w:left="566" w:hanging="283"/>
    </w:pPr>
  </w:style>
  <w:style w:type="paragraph" w:styleId="List3">
    <w:name w:val="List 3"/>
    <w:basedOn w:val="Normal"/>
    <w:uiPriority w:val="99"/>
    <w:semiHidden/>
    <w:rsid w:val="00E55E2D"/>
    <w:pPr>
      <w:ind w:left="849" w:hanging="283"/>
    </w:pPr>
  </w:style>
  <w:style w:type="paragraph" w:styleId="List4">
    <w:name w:val="List 4"/>
    <w:basedOn w:val="Normal"/>
    <w:uiPriority w:val="99"/>
    <w:semiHidden/>
    <w:rsid w:val="00E55E2D"/>
    <w:pPr>
      <w:ind w:left="1132" w:hanging="283"/>
    </w:pPr>
  </w:style>
  <w:style w:type="paragraph" w:styleId="List5">
    <w:name w:val="List 5"/>
    <w:basedOn w:val="Normal"/>
    <w:uiPriority w:val="99"/>
    <w:semiHidden/>
    <w:rsid w:val="00E55E2D"/>
    <w:pPr>
      <w:ind w:left="1415" w:hanging="283"/>
    </w:pPr>
  </w:style>
  <w:style w:type="paragraph" w:styleId="ListBullet">
    <w:name w:val="List Bullet"/>
    <w:basedOn w:val="Normal"/>
    <w:uiPriority w:val="99"/>
    <w:semiHidden/>
    <w:rsid w:val="00E55E2D"/>
    <w:pPr>
      <w:numPr>
        <w:numId w:val="1"/>
      </w:numPr>
    </w:pPr>
  </w:style>
  <w:style w:type="paragraph" w:styleId="ListBullet2">
    <w:name w:val="List Bullet 2"/>
    <w:basedOn w:val="Normal"/>
    <w:uiPriority w:val="99"/>
    <w:rsid w:val="00EA0A9B"/>
    <w:pPr>
      <w:numPr>
        <w:ilvl w:val="1"/>
        <w:numId w:val="13"/>
      </w:numPr>
      <w:tabs>
        <w:tab w:val="clear" w:pos="1440"/>
      </w:tabs>
      <w:spacing w:before="180"/>
    </w:pPr>
  </w:style>
  <w:style w:type="paragraph" w:styleId="ListBullet3">
    <w:name w:val="List Bullet 3"/>
    <w:basedOn w:val="Normal"/>
    <w:uiPriority w:val="99"/>
    <w:rsid w:val="00EA0A9B"/>
    <w:pPr>
      <w:numPr>
        <w:ilvl w:val="2"/>
        <w:numId w:val="13"/>
      </w:numPr>
      <w:tabs>
        <w:tab w:val="clear" w:pos="2160"/>
      </w:tabs>
      <w:spacing w:before="180"/>
    </w:pPr>
  </w:style>
  <w:style w:type="paragraph" w:styleId="ListBullet4">
    <w:name w:val="List Bullet 4"/>
    <w:basedOn w:val="Normal"/>
    <w:uiPriority w:val="99"/>
    <w:rsid w:val="00EA0A9B"/>
    <w:pPr>
      <w:numPr>
        <w:ilvl w:val="3"/>
        <w:numId w:val="13"/>
      </w:numPr>
      <w:tabs>
        <w:tab w:val="clear" w:pos="2880"/>
      </w:tabs>
      <w:spacing w:before="180"/>
    </w:pPr>
  </w:style>
  <w:style w:type="paragraph" w:styleId="ListBullet5">
    <w:name w:val="List Bullet 5"/>
    <w:basedOn w:val="Normal"/>
    <w:uiPriority w:val="99"/>
    <w:rsid w:val="00EA0A9B"/>
    <w:pPr>
      <w:numPr>
        <w:ilvl w:val="4"/>
        <w:numId w:val="13"/>
      </w:numPr>
      <w:tabs>
        <w:tab w:val="clear" w:pos="3600"/>
      </w:tabs>
      <w:spacing w:before="180"/>
    </w:pPr>
  </w:style>
  <w:style w:type="paragraph" w:styleId="ListContinue">
    <w:name w:val="List Continue"/>
    <w:basedOn w:val="Normal"/>
    <w:uiPriority w:val="99"/>
    <w:semiHidden/>
    <w:rsid w:val="00E55E2D"/>
    <w:pPr>
      <w:spacing w:after="120"/>
      <w:ind w:left="283"/>
    </w:pPr>
  </w:style>
  <w:style w:type="paragraph" w:styleId="ListContinue2">
    <w:name w:val="List Continue 2"/>
    <w:basedOn w:val="Normal"/>
    <w:uiPriority w:val="99"/>
    <w:semiHidden/>
    <w:rsid w:val="00E55E2D"/>
    <w:pPr>
      <w:spacing w:after="120"/>
      <w:ind w:left="566"/>
    </w:pPr>
  </w:style>
  <w:style w:type="paragraph" w:styleId="ListContinue3">
    <w:name w:val="List Continue 3"/>
    <w:basedOn w:val="Normal"/>
    <w:uiPriority w:val="99"/>
    <w:semiHidden/>
    <w:rsid w:val="00E55E2D"/>
    <w:pPr>
      <w:spacing w:after="120"/>
      <w:ind w:left="849"/>
    </w:pPr>
  </w:style>
  <w:style w:type="paragraph" w:styleId="ListContinue4">
    <w:name w:val="List Continue 4"/>
    <w:basedOn w:val="Normal"/>
    <w:uiPriority w:val="99"/>
    <w:semiHidden/>
    <w:rsid w:val="00E55E2D"/>
    <w:pPr>
      <w:spacing w:after="120"/>
      <w:ind w:left="1132"/>
    </w:pPr>
  </w:style>
  <w:style w:type="paragraph" w:styleId="ListContinue5">
    <w:name w:val="List Continue 5"/>
    <w:basedOn w:val="Normal"/>
    <w:uiPriority w:val="99"/>
    <w:semiHidden/>
    <w:rsid w:val="00E55E2D"/>
    <w:pPr>
      <w:spacing w:after="120"/>
      <w:ind w:left="1415"/>
    </w:pPr>
  </w:style>
  <w:style w:type="paragraph" w:styleId="ListNumber">
    <w:name w:val="List Number"/>
    <w:basedOn w:val="Normal"/>
    <w:uiPriority w:val="99"/>
    <w:semiHidden/>
    <w:rsid w:val="00E55E2D"/>
    <w:pPr>
      <w:numPr>
        <w:numId w:val="2"/>
      </w:numPr>
    </w:pPr>
  </w:style>
  <w:style w:type="paragraph" w:styleId="ListNumber2">
    <w:name w:val="List Number 2"/>
    <w:basedOn w:val="Normal"/>
    <w:uiPriority w:val="99"/>
    <w:semiHidden/>
    <w:rsid w:val="00E55E2D"/>
    <w:pPr>
      <w:numPr>
        <w:numId w:val="3"/>
      </w:numPr>
    </w:pPr>
  </w:style>
  <w:style w:type="paragraph" w:styleId="ListNumber3">
    <w:name w:val="List Number 3"/>
    <w:basedOn w:val="Normal"/>
    <w:uiPriority w:val="99"/>
    <w:semiHidden/>
    <w:rsid w:val="00E55E2D"/>
    <w:pPr>
      <w:numPr>
        <w:numId w:val="4"/>
      </w:numPr>
    </w:pPr>
  </w:style>
  <w:style w:type="paragraph" w:styleId="ListNumber4">
    <w:name w:val="List Number 4"/>
    <w:basedOn w:val="Normal"/>
    <w:uiPriority w:val="99"/>
    <w:semiHidden/>
    <w:rsid w:val="00E55E2D"/>
    <w:pPr>
      <w:numPr>
        <w:numId w:val="5"/>
      </w:numPr>
    </w:pPr>
  </w:style>
  <w:style w:type="paragraph" w:styleId="ListNumber5">
    <w:name w:val="List Number 5"/>
    <w:basedOn w:val="Normal"/>
    <w:uiPriority w:val="99"/>
    <w:semiHidden/>
    <w:rsid w:val="00E55E2D"/>
    <w:pPr>
      <w:numPr>
        <w:numId w:val="6"/>
      </w:numPr>
    </w:pPr>
  </w:style>
  <w:style w:type="paragraph" w:styleId="MessageHeader">
    <w:name w:val="Message Header"/>
    <w:basedOn w:val="Normal"/>
    <w:link w:val="MessageHeaderChar"/>
    <w:uiPriority w:val="99"/>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MLBasic1Heading">
    <w:name w:val="ML Basic 1 (Heading)"/>
    <w:next w:val="MLIndent1"/>
    <w:qFormat/>
    <w:rsid w:val="000328DC"/>
    <w:pPr>
      <w:keepNext/>
      <w:numPr>
        <w:numId w:val="11"/>
      </w:numPr>
      <w:tabs>
        <w:tab w:val="clear" w:pos="720"/>
      </w:tabs>
      <w:spacing w:before="240" w:line="240" w:lineRule="atLeast"/>
      <w:jc w:val="both"/>
    </w:pPr>
    <w:rPr>
      <w:rFonts w:ascii="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link w:val="MLBodyTextChar"/>
    <w:qFormat/>
    <w:rsid w:val="00E55E2D"/>
    <w:pPr>
      <w:spacing w:before="240" w:after="0"/>
    </w:pPr>
  </w:style>
  <w:style w:type="paragraph" w:styleId="BodyText">
    <w:name w:val="Body Text"/>
    <w:basedOn w:val="Normal"/>
    <w:link w:val="BodyTextChar"/>
    <w:uiPriority w:val="4"/>
    <w:qFormat/>
    <w:rsid w:val="00E55E2D"/>
    <w:pPr>
      <w:spacing w:after="120"/>
    </w:pPr>
  </w:style>
  <w:style w:type="paragraph" w:customStyle="1" w:styleId="MLDefinitions">
    <w:name w:val="ML Definitions"/>
    <w:semiHidden/>
    <w:rsid w:val="00E55E2D"/>
    <w:pPr>
      <w:spacing w:before="240" w:line="240" w:lineRule="atLeast"/>
      <w:ind w:left="720"/>
    </w:pPr>
    <w:rPr>
      <w:rFonts w:ascii="Arial" w:hAnsi="Arial"/>
      <w:sz w:val="23"/>
      <w:szCs w:val="23"/>
      <w:lang w:eastAsia="en-US"/>
    </w:rPr>
  </w:style>
  <w:style w:type="paragraph" w:customStyle="1" w:styleId="MLHEADING">
    <w:name w:val="ML HEADING"/>
    <w:next w:val="MLBodyText"/>
    <w:rsid w:val="00EA4E4D"/>
    <w:pPr>
      <w:keepNext/>
      <w:numPr>
        <w:numId w:val="24"/>
      </w:numPr>
      <w:spacing w:before="240" w:after="240" w:line="240" w:lineRule="atLeast"/>
      <w:ind w:left="357" w:hanging="357"/>
      <w:jc w:val="both"/>
    </w:pPr>
    <w:rPr>
      <w:rFonts w:ascii="Arial" w:hAnsi="Arial"/>
      <w:b/>
      <w:sz w:val="22"/>
      <w:szCs w:val="23"/>
      <w:lang w:eastAsia="zh-CN"/>
    </w:rPr>
  </w:style>
  <w:style w:type="paragraph" w:customStyle="1" w:styleId="MLIndent1">
    <w:name w:val="ML Indent 1"/>
    <w:link w:val="MLIndent1Char"/>
    <w:rsid w:val="00E55E2D"/>
    <w:pPr>
      <w:spacing w:before="240" w:line="240" w:lineRule="atLeast"/>
      <w:ind w:left="720"/>
      <w:jc w:val="both"/>
    </w:pPr>
    <w:rPr>
      <w:rFonts w:ascii="Arial" w:hAnsi="Arial"/>
      <w:sz w:val="23"/>
      <w:szCs w:val="23"/>
      <w:lang w:eastAsia="zh-CN"/>
    </w:rPr>
  </w:style>
  <w:style w:type="paragraph" w:customStyle="1" w:styleId="MLIndent2">
    <w:name w:val="ML Indent 2"/>
    <w:basedOn w:val="MLIndent1"/>
    <w:link w:val="MLIndent2Char"/>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link w:val="MLLegal1HeadingChar"/>
    <w:qFormat/>
    <w:rsid w:val="000328DC"/>
    <w:pPr>
      <w:keepNext/>
      <w:numPr>
        <w:numId w:val="12"/>
      </w:numPr>
      <w:tabs>
        <w:tab w:val="clear" w:pos="720"/>
      </w:tabs>
      <w:spacing w:before="240" w:line="240" w:lineRule="atLeast"/>
      <w:jc w:val="both"/>
    </w:pPr>
    <w:rPr>
      <w:rFonts w:ascii="Arial" w:hAnsi="Arial" w:cs="Arial"/>
      <w:b/>
      <w:caps/>
      <w:sz w:val="23"/>
      <w:szCs w:val="24"/>
    </w:rPr>
  </w:style>
  <w:style w:type="paragraph" w:customStyle="1" w:styleId="MLLegal2Heading">
    <w:name w:val="ML Legal 2 (Heading)"/>
    <w:basedOn w:val="MLLegal1Heading"/>
    <w:next w:val="MLIndent2"/>
    <w:link w:val="MLLegal2HeadingChar"/>
    <w:rsid w:val="00EA0A9B"/>
    <w:pPr>
      <w:numPr>
        <w:ilvl w:val="1"/>
      </w:numPr>
      <w:tabs>
        <w:tab w:val="clear" w:pos="1440"/>
      </w:tabs>
    </w:pPr>
    <w:rPr>
      <w:caps w:val="0"/>
    </w:rPr>
  </w:style>
  <w:style w:type="paragraph" w:customStyle="1" w:styleId="MLLegal3">
    <w:name w:val="ML Legal 3"/>
    <w:basedOn w:val="MLLegal2Heading"/>
    <w:link w:val="MLLegal3Char"/>
    <w:rsid w:val="00EA0A9B"/>
    <w:pPr>
      <w:keepNext w:val="0"/>
      <w:numPr>
        <w:ilvl w:val="2"/>
      </w:numPr>
      <w:tabs>
        <w:tab w:val="clear" w:pos="2160"/>
      </w:tabs>
    </w:pPr>
    <w:rPr>
      <w:b w:val="0"/>
    </w:rPr>
  </w:style>
  <w:style w:type="paragraph" w:customStyle="1" w:styleId="MLLegal4">
    <w:name w:val="ML Legal 4"/>
    <w:basedOn w:val="MLLegal3"/>
    <w:link w:val="MLLegal4Char"/>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7"/>
      </w:numPr>
      <w:tabs>
        <w:tab w:val="left" w:pos="720"/>
      </w:tabs>
      <w:spacing w:before="240"/>
    </w:pPr>
  </w:style>
  <w:style w:type="paragraph" w:customStyle="1" w:styleId="MLRecitals">
    <w:name w:val="ML Recitals"/>
    <w:basedOn w:val="Normal"/>
    <w:semiHidden/>
    <w:rsid w:val="00E55E2D"/>
    <w:pPr>
      <w:numPr>
        <w:numId w:val="8"/>
      </w:numPr>
      <w:spacing w:before="240"/>
    </w:pPr>
  </w:style>
  <w:style w:type="paragraph" w:customStyle="1" w:styleId="MLSchedule1Heading">
    <w:name w:val="ML Schedule 1 (Heading)"/>
    <w:next w:val="MLIndent1"/>
    <w:semiHidden/>
    <w:qFormat/>
    <w:rsid w:val="00E55E2D"/>
    <w:pPr>
      <w:keepNext/>
      <w:numPr>
        <w:numId w:val="9"/>
      </w:numPr>
      <w:spacing w:before="240" w:line="240" w:lineRule="atLeast"/>
    </w:pPr>
    <w:rPr>
      <w:rFonts w:ascii="Arial Bold"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uiPriority w:val="99"/>
    <w:rsid w:val="00E55E2D"/>
    <w:rPr>
      <w:rFonts w:ascii="Times New Roman" w:hAnsi="Times New Roman"/>
      <w:sz w:val="24"/>
      <w:szCs w:val="24"/>
    </w:rPr>
  </w:style>
  <w:style w:type="paragraph" w:styleId="NormalIndent">
    <w:name w:val="Normal Indent"/>
    <w:basedOn w:val="Normal"/>
    <w:uiPriority w:val="99"/>
    <w:semiHidden/>
    <w:rsid w:val="00E55E2D"/>
    <w:pPr>
      <w:ind w:left="720"/>
    </w:pPr>
  </w:style>
  <w:style w:type="paragraph" w:styleId="NoteHeading">
    <w:name w:val="Note Heading"/>
    <w:basedOn w:val="Normal"/>
    <w:next w:val="Normal"/>
    <w:link w:val="NoteHeadingChar"/>
    <w:uiPriority w:val="99"/>
    <w:semiHidden/>
    <w:rsid w:val="00E55E2D"/>
  </w:style>
  <w:style w:type="paragraph" w:customStyle="1" w:styleId="NumberedList1">
    <w:name w:val="Numbered List 1"/>
    <w:qFormat/>
    <w:rsid w:val="00EA4E4D"/>
    <w:pPr>
      <w:numPr>
        <w:numId w:val="10"/>
      </w:numPr>
      <w:tabs>
        <w:tab w:val="clear" w:pos="720"/>
      </w:tabs>
      <w:spacing w:before="120" w:after="120"/>
    </w:pPr>
    <w:rPr>
      <w:rFonts w:ascii="Arial" w:hAnsi="Arial"/>
      <w:kern w:val="28"/>
      <w:sz w:val="22"/>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rsid w:val="00E55E2D"/>
  </w:style>
  <w:style w:type="paragraph" w:styleId="PlainText">
    <w:name w:val="Plain Text"/>
    <w:basedOn w:val="Normal"/>
    <w:link w:val="PlainTextChar"/>
    <w:uiPriority w:val="99"/>
    <w:semiHidden/>
    <w:rsid w:val="00E55E2D"/>
    <w:rPr>
      <w:rFonts w:ascii="Courier New" w:hAnsi="Courier New" w:cs="Courier New"/>
      <w:sz w:val="20"/>
      <w:szCs w:val="20"/>
    </w:rPr>
  </w:style>
  <w:style w:type="paragraph" w:styleId="Salutation">
    <w:name w:val="Salutation"/>
    <w:basedOn w:val="Normal"/>
    <w:next w:val="Normal"/>
    <w:link w:val="SalutationChar"/>
    <w:uiPriority w:val="99"/>
    <w:semiHidden/>
    <w:rsid w:val="00E55E2D"/>
  </w:style>
  <w:style w:type="paragraph" w:styleId="Signature">
    <w:name w:val="Signature"/>
    <w:basedOn w:val="Normal"/>
    <w:link w:val="SignatureChar"/>
    <w:uiPriority w:val="99"/>
    <w:semiHidden/>
    <w:rsid w:val="00E55E2D"/>
    <w:pPr>
      <w:ind w:left="4252"/>
    </w:pPr>
  </w:style>
  <w:style w:type="character" w:styleId="Strong">
    <w:name w:val="Strong"/>
    <w:uiPriority w:val="22"/>
    <w:qFormat/>
    <w:rsid w:val="00E55E2D"/>
    <w:rPr>
      <w:b/>
      <w:bCs/>
    </w:rPr>
  </w:style>
  <w:style w:type="paragraph" w:styleId="Subtitle">
    <w:name w:val="Subtitle"/>
    <w:basedOn w:val="Normal"/>
    <w:link w:val="SubtitleChar"/>
    <w:uiPriority w:val="11"/>
    <w:qFormat/>
    <w:rsid w:val="00A41D4F"/>
    <w:pPr>
      <w:numPr>
        <w:numId w:val="37"/>
      </w:numPr>
      <w:spacing w:after="240"/>
      <w:jc w:val="center"/>
      <w:outlineLvl w:val="1"/>
    </w:pPr>
    <w:rPr>
      <w:rFonts w:cs="Arial"/>
      <w:b/>
      <w:sz w:val="22"/>
      <w:szCs w:val="24"/>
    </w:rPr>
  </w:style>
  <w:style w:type="table" w:styleId="Table3Deffects1">
    <w:name w:val="Table 3D effects 1"/>
    <w:basedOn w:val="TableNormal"/>
    <w:uiPriority w:val="99"/>
    <w:rsid w:val="00E55E2D"/>
    <w:pPr>
      <w:spacing w:line="24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55E2D"/>
    <w:pPr>
      <w:spacing w:line="24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55E2D"/>
    <w:pPr>
      <w:spacing w:line="24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55E2D"/>
    <w:pPr>
      <w:spacing w:line="24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55E2D"/>
    <w:pPr>
      <w:spacing w:line="24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55E2D"/>
    <w:pPr>
      <w:spacing w:line="24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55E2D"/>
    <w:pPr>
      <w:spacing w:line="24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55E2D"/>
    <w:pPr>
      <w:spacing w:line="24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55E2D"/>
    <w:pPr>
      <w:spacing w:line="24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55E2D"/>
    <w:pPr>
      <w:spacing w:line="24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55E2D"/>
    <w:pPr>
      <w:spacing w:line="24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55E2D"/>
    <w:pPr>
      <w:spacing w:line="24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55E2D"/>
    <w:pPr>
      <w:spacing w:line="24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55E2D"/>
    <w:pPr>
      <w:spacing w:line="24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55E2D"/>
    <w:pPr>
      <w:spacing w:line="24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55E2D"/>
    <w:pPr>
      <w:spacing w:line="24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55E2D"/>
    <w:pPr>
      <w:spacing w:line="24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22"/>
    <w:rsid w:val="00E55E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55E2D"/>
    <w:pPr>
      <w:spacing w:line="24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55E2D"/>
    <w:pPr>
      <w:spacing w:line="24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55E2D"/>
    <w:pPr>
      <w:spacing w:line="24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55E2D"/>
    <w:pPr>
      <w:spacing w:line="24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55E2D"/>
    <w:pPr>
      <w:spacing w:line="24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55E2D"/>
    <w:pPr>
      <w:spacing w:line="24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55E2D"/>
    <w:pPr>
      <w:spacing w:line="24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55E2D"/>
    <w:pPr>
      <w:spacing w:line="24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55E2D"/>
    <w:pPr>
      <w:spacing w:line="24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55E2D"/>
    <w:pPr>
      <w:spacing w:line="24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55E2D"/>
    <w:pPr>
      <w:spacing w:line="24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55E2D"/>
    <w:pPr>
      <w:spacing w:line="24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55E2D"/>
    <w:pPr>
      <w:spacing w:line="24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55E2D"/>
    <w:pPr>
      <w:spacing w:line="24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55E2D"/>
    <w:pPr>
      <w:spacing w:line="24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55E2D"/>
    <w:pPr>
      <w:spacing w:line="24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55E2D"/>
    <w:pPr>
      <w:spacing w:line="24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55E2D"/>
    <w:pPr>
      <w:spacing w:line="24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55E2D"/>
    <w:pPr>
      <w:spacing w:line="24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55E2D"/>
    <w:pPr>
      <w:spacing w:line="24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55E2D"/>
    <w:pPr>
      <w:spacing w:line="24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55E2D"/>
    <w:pPr>
      <w:spacing w:line="24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55E2D"/>
    <w:pPr>
      <w:spacing w:line="24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55E2D"/>
    <w:pPr>
      <w:spacing w:line="24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55E2D"/>
    <w:pPr>
      <w:spacing w:line="24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55E2D"/>
    <w:pPr>
      <w:spacing w:line="24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55E2D"/>
    <w:pPr>
      <w:spacing w:before="240" w:after="60"/>
      <w:jc w:val="center"/>
      <w:outlineLvl w:val="0"/>
    </w:pPr>
    <w:rPr>
      <w:rFonts w:cs="Arial"/>
      <w:b/>
      <w:bCs/>
      <w:kern w:val="28"/>
      <w:sz w:val="32"/>
      <w:szCs w:val="32"/>
    </w:rPr>
  </w:style>
  <w:style w:type="paragraph" w:styleId="TOC1">
    <w:name w:val="toc 1"/>
    <w:basedOn w:val="Normal"/>
    <w:next w:val="Normal"/>
    <w:link w:val="TOC1Char"/>
    <w:uiPriority w:val="39"/>
    <w:qFormat/>
    <w:rsid w:val="00E55E2D"/>
    <w:pPr>
      <w:tabs>
        <w:tab w:val="left" w:pos="720"/>
        <w:tab w:val="right" w:leader="dot" w:pos="9017"/>
      </w:tabs>
      <w:spacing w:before="240" w:line="240" w:lineRule="auto"/>
      <w:ind w:left="720" w:right="1418" w:hanging="720"/>
      <w:jc w:val="left"/>
    </w:pPr>
    <w:rPr>
      <w:rFonts w:ascii="Arial Bold" w:eastAsia="Times New Roman" w:hAnsi="Arial Bold" w:cs="Arial"/>
      <w:b/>
      <w:caps/>
      <w:lang w:eastAsia="en-AU"/>
    </w:rPr>
  </w:style>
  <w:style w:type="paragraph" w:styleId="TOC2">
    <w:name w:val="toc 2"/>
    <w:basedOn w:val="Normal"/>
    <w:next w:val="Normal"/>
    <w:link w:val="TOC2Char"/>
    <w:uiPriority w:val="39"/>
    <w:qFormat/>
    <w:rsid w:val="00E55E2D"/>
    <w:pPr>
      <w:tabs>
        <w:tab w:val="left" w:pos="1440"/>
        <w:tab w:val="right" w:leader="dot" w:pos="9015"/>
      </w:tabs>
      <w:spacing w:before="120" w:line="240" w:lineRule="auto"/>
      <w:ind w:left="1440" w:right="1418" w:hanging="720"/>
      <w:jc w:val="left"/>
    </w:pPr>
    <w:rPr>
      <w:rFonts w:ascii="Arial Bold" w:eastAsia="Times New Roman" w:hAnsi="Arial Bold" w:cs="Arial"/>
      <w:b/>
      <w:lang w:eastAsia="en-AU"/>
    </w:rPr>
  </w:style>
  <w:style w:type="paragraph" w:styleId="TOC3">
    <w:name w:val="toc 3"/>
    <w:basedOn w:val="Normal"/>
    <w:next w:val="Normal"/>
    <w:link w:val="TOC3Char"/>
    <w:uiPriority w:val="39"/>
    <w:qFormat/>
    <w:rsid w:val="00E55E2D"/>
    <w:pPr>
      <w:spacing w:before="240" w:line="240" w:lineRule="auto"/>
      <w:ind w:right="1418"/>
      <w:jc w:val="left"/>
    </w:pPr>
    <w:rPr>
      <w:rFonts w:ascii="Arial Bold" w:eastAsia="Times New Roman" w:hAnsi="Arial Bold" w:cs="Arial"/>
      <w:b/>
      <w:caps/>
      <w:lang w:eastAsia="en-AU"/>
    </w:rPr>
  </w:style>
  <w:style w:type="paragraph" w:styleId="TOC4">
    <w:name w:val="toc 4"/>
    <w:basedOn w:val="Normal"/>
    <w:next w:val="Normal"/>
    <w:autoRedefine/>
    <w:uiPriority w:val="39"/>
    <w:qFormat/>
    <w:rsid w:val="00E55E2D"/>
    <w:pPr>
      <w:ind w:left="690"/>
    </w:pPr>
  </w:style>
  <w:style w:type="paragraph" w:styleId="TOC5">
    <w:name w:val="toc 5"/>
    <w:basedOn w:val="Normal"/>
    <w:next w:val="Normal"/>
    <w:autoRedefine/>
    <w:uiPriority w:val="39"/>
    <w:qFormat/>
    <w:rsid w:val="00E55E2D"/>
    <w:pPr>
      <w:ind w:left="920"/>
    </w:pPr>
  </w:style>
  <w:style w:type="paragraph" w:styleId="TOC6">
    <w:name w:val="toc 6"/>
    <w:basedOn w:val="Normal"/>
    <w:next w:val="Normal"/>
    <w:autoRedefine/>
    <w:uiPriority w:val="39"/>
    <w:semiHidden/>
    <w:rsid w:val="00E55E2D"/>
    <w:pPr>
      <w:ind w:left="1150"/>
    </w:pPr>
  </w:style>
  <w:style w:type="paragraph" w:styleId="TOC7">
    <w:name w:val="toc 7"/>
    <w:basedOn w:val="Normal"/>
    <w:next w:val="Normal"/>
    <w:autoRedefine/>
    <w:uiPriority w:val="39"/>
    <w:semiHidden/>
    <w:rsid w:val="00E55E2D"/>
    <w:pPr>
      <w:ind w:left="1380"/>
    </w:pPr>
  </w:style>
  <w:style w:type="paragraph" w:styleId="TOC8">
    <w:name w:val="toc 8"/>
    <w:basedOn w:val="Normal"/>
    <w:next w:val="Normal"/>
    <w:autoRedefine/>
    <w:uiPriority w:val="39"/>
    <w:semiHidden/>
    <w:rsid w:val="00E55E2D"/>
    <w:pPr>
      <w:ind w:left="1610"/>
    </w:pPr>
  </w:style>
  <w:style w:type="paragraph" w:styleId="TOC9">
    <w:name w:val="toc 9"/>
    <w:basedOn w:val="Normal"/>
    <w:next w:val="Normal"/>
    <w:autoRedefine/>
    <w:uiPriority w:val="39"/>
    <w:semiHidden/>
    <w:rsid w:val="00E55E2D"/>
    <w:pPr>
      <w:ind w:left="1840"/>
    </w:pPr>
  </w:style>
  <w:style w:type="paragraph" w:styleId="Footer">
    <w:name w:val="footer"/>
    <w:basedOn w:val="Normal"/>
    <w:link w:val="FooterChar"/>
    <w:qFormat/>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14"/>
      </w:numPr>
      <w:tabs>
        <w:tab w:val="clear" w:pos="720"/>
      </w:tabs>
      <w:spacing w:before="240" w:line="240" w:lineRule="atLeast"/>
      <w:jc w:val="both"/>
    </w:pPr>
    <w:rPr>
      <w:rFonts w:ascii="Arial" w:hAnsi="Arial"/>
      <w:b/>
      <w:sz w:val="23"/>
      <w:szCs w:val="23"/>
      <w:lang w:eastAsia="en-US"/>
    </w:rPr>
  </w:style>
  <w:style w:type="paragraph" w:customStyle="1" w:styleId="MLLegalParagraph2">
    <w:name w:val="ML Legal Paragraph 2"/>
    <w:basedOn w:val="MLLegalParagraph1Heading"/>
    <w:rsid w:val="00D46959"/>
    <w:pPr>
      <w:keepNext w:val="0"/>
      <w:numPr>
        <w:ilvl w:val="1"/>
      </w:numPr>
      <w:tabs>
        <w:tab w:val="clear" w:pos="1440"/>
      </w:tabs>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5"/>
      </w:numPr>
      <w:tabs>
        <w:tab w:val="clear" w:pos="720"/>
      </w:tabs>
      <w:spacing w:before="240" w:line="240" w:lineRule="atLeast"/>
      <w:jc w:val="both"/>
    </w:pPr>
    <w:rPr>
      <w:rFonts w:ascii="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link w:val="MLHeadingChar"/>
    <w:rsid w:val="000328DC"/>
    <w:pPr>
      <w:keepNext/>
      <w:spacing w:before="240" w:line="240" w:lineRule="atLeast"/>
      <w:jc w:val="both"/>
    </w:pPr>
    <w:rPr>
      <w:rFonts w:ascii="Arial" w:hAnsi="Arial"/>
      <w:b/>
      <w:sz w:val="23"/>
      <w:szCs w:val="23"/>
      <w:lang w:eastAsia="zh-CN"/>
    </w:rPr>
  </w:style>
  <w:style w:type="paragraph" w:customStyle="1" w:styleId="NFP">
    <w:name w:val="NFP"/>
    <w:next w:val="NFPplain"/>
    <w:uiPriority w:val="8"/>
    <w:qFormat/>
    <w:rsid w:val="00B04000"/>
    <w:pPr>
      <w:pBdr>
        <w:bottom w:val="single" w:sz="4" w:space="1" w:color="FFC000"/>
      </w:pBdr>
      <w:tabs>
        <w:tab w:val="left" w:pos="567"/>
      </w:tabs>
      <w:spacing w:before="240"/>
      <w:ind w:left="567" w:hanging="567"/>
    </w:pPr>
    <w:rPr>
      <w:rFonts w:ascii="Arial" w:hAnsi="Arial" w:cs="Arial"/>
      <w:color w:val="404040"/>
      <w:sz w:val="26"/>
      <w:szCs w:val="26"/>
    </w:rPr>
  </w:style>
  <w:style w:type="paragraph" w:customStyle="1" w:styleId="NFP1">
    <w:name w:val="NFP 1"/>
    <w:next w:val="NFP2bold"/>
    <w:link w:val="NFP1Char"/>
    <w:qFormat/>
    <w:rsid w:val="00B04000"/>
    <w:pPr>
      <w:widowControl w:val="0"/>
      <w:numPr>
        <w:numId w:val="18"/>
      </w:numPr>
      <w:pBdr>
        <w:bottom w:val="single" w:sz="4" w:space="1" w:color="FDBB00"/>
      </w:pBdr>
      <w:spacing w:before="240"/>
    </w:pPr>
    <w:rPr>
      <w:rFonts w:ascii="Arial" w:hAnsi="Arial" w:cs="Arial"/>
      <w:color w:val="404040"/>
      <w:sz w:val="26"/>
      <w:szCs w:val="26"/>
    </w:rPr>
  </w:style>
  <w:style w:type="character" w:customStyle="1" w:styleId="MLLegal1HeadingChar">
    <w:name w:val="ML Legal 1 (Heading) Char"/>
    <w:basedOn w:val="DefaultParagraphFont"/>
    <w:link w:val="MLLegal1Heading"/>
    <w:rsid w:val="00C25A38"/>
    <w:rPr>
      <w:rFonts w:ascii="Arial" w:hAnsi="Arial" w:cs="Arial"/>
      <w:b/>
      <w:caps/>
      <w:sz w:val="23"/>
      <w:szCs w:val="24"/>
    </w:rPr>
  </w:style>
  <w:style w:type="character" w:customStyle="1" w:styleId="NFP1Char">
    <w:name w:val="NFP 1 Char"/>
    <w:basedOn w:val="MLLegal1HeadingChar"/>
    <w:link w:val="NFP1"/>
    <w:rsid w:val="00AD379A"/>
    <w:rPr>
      <w:rFonts w:ascii="Arial" w:hAnsi="Arial" w:cs="Arial"/>
      <w:b w:val="0"/>
      <w:caps w:val="0"/>
      <w:color w:val="404040"/>
      <w:sz w:val="26"/>
      <w:szCs w:val="26"/>
    </w:rPr>
  </w:style>
  <w:style w:type="paragraph" w:customStyle="1" w:styleId="NFP2bold">
    <w:name w:val="NFP 2 bold"/>
    <w:next w:val="NFP2plain"/>
    <w:link w:val="NFP2boldChar"/>
    <w:uiPriority w:val="10"/>
    <w:qFormat/>
    <w:rsid w:val="004705C4"/>
    <w:pPr>
      <w:widowControl w:val="0"/>
      <w:numPr>
        <w:ilvl w:val="1"/>
        <w:numId w:val="18"/>
      </w:numPr>
      <w:spacing w:before="120" w:after="120"/>
    </w:pPr>
    <w:rPr>
      <w:rFonts w:ascii="Arial" w:hAnsi="Arial" w:cs="Arial"/>
      <w:b/>
      <w:color w:val="404040"/>
      <w:sz w:val="22"/>
      <w:szCs w:val="22"/>
    </w:rPr>
  </w:style>
  <w:style w:type="character" w:customStyle="1" w:styleId="MLLegal2HeadingChar">
    <w:name w:val="ML Legal 2 (Heading) Char"/>
    <w:basedOn w:val="MLLegal1HeadingChar"/>
    <w:link w:val="MLLegal2Heading"/>
    <w:rsid w:val="00C25A38"/>
    <w:rPr>
      <w:rFonts w:ascii="Arial" w:hAnsi="Arial" w:cs="Arial"/>
      <w:b/>
      <w:caps w:val="0"/>
      <w:sz w:val="23"/>
      <w:szCs w:val="24"/>
    </w:rPr>
  </w:style>
  <w:style w:type="character" w:customStyle="1" w:styleId="NFP2boldChar">
    <w:name w:val="NFP 2 bold Char"/>
    <w:basedOn w:val="MLLegal2HeadingChar"/>
    <w:link w:val="NFP2bold"/>
    <w:uiPriority w:val="10"/>
    <w:rsid w:val="004705C4"/>
    <w:rPr>
      <w:rFonts w:ascii="Arial" w:hAnsi="Arial" w:cs="Arial"/>
      <w:b/>
      <w:caps w:val="0"/>
      <w:color w:val="404040"/>
      <w:sz w:val="22"/>
      <w:szCs w:val="22"/>
    </w:rPr>
  </w:style>
  <w:style w:type="paragraph" w:customStyle="1" w:styleId="NFP2dot">
    <w:name w:val="NFP 2 dot"/>
    <w:next w:val="NFP3bold"/>
    <w:uiPriority w:val="11"/>
    <w:qFormat/>
    <w:rsid w:val="002F6197"/>
    <w:pPr>
      <w:numPr>
        <w:numId w:val="16"/>
      </w:numPr>
      <w:tabs>
        <w:tab w:val="left" w:pos="851"/>
      </w:tabs>
      <w:spacing w:before="120"/>
    </w:pPr>
    <w:rPr>
      <w:rFonts w:ascii="Arial" w:hAnsi="Arial"/>
      <w:sz w:val="22"/>
      <w:szCs w:val="22"/>
    </w:rPr>
  </w:style>
  <w:style w:type="character" w:customStyle="1" w:styleId="MLIndent1Char">
    <w:name w:val="ML Indent 1 Char"/>
    <w:basedOn w:val="DefaultParagraphFont"/>
    <w:link w:val="MLIndent1"/>
    <w:rsid w:val="00C25A38"/>
    <w:rPr>
      <w:rFonts w:ascii="Arial" w:hAnsi="Arial"/>
      <w:sz w:val="23"/>
      <w:szCs w:val="23"/>
      <w:lang w:eastAsia="zh-CN"/>
    </w:rPr>
  </w:style>
  <w:style w:type="character" w:customStyle="1" w:styleId="MLIndent2Char">
    <w:name w:val="ML Indent 2 Char"/>
    <w:basedOn w:val="MLIndent1Char"/>
    <w:link w:val="MLIndent2"/>
    <w:rsid w:val="00C25A38"/>
    <w:rPr>
      <w:rFonts w:ascii="Arial" w:hAnsi="Arial"/>
      <w:sz w:val="23"/>
      <w:szCs w:val="23"/>
      <w:lang w:eastAsia="zh-CN"/>
    </w:rPr>
  </w:style>
  <w:style w:type="paragraph" w:customStyle="1" w:styleId="NFP2plain">
    <w:name w:val="NFP 2 plain"/>
    <w:next w:val="NFP2dot"/>
    <w:link w:val="NFP2plainChar"/>
    <w:uiPriority w:val="10"/>
    <w:qFormat/>
    <w:rsid w:val="00B04000"/>
    <w:pPr>
      <w:spacing w:before="120"/>
      <w:ind w:left="567"/>
    </w:pPr>
    <w:rPr>
      <w:rFonts w:ascii="Arial" w:hAnsi="Arial"/>
      <w:sz w:val="22"/>
      <w:szCs w:val="22"/>
      <w:lang w:eastAsia="zh-CN"/>
    </w:rPr>
  </w:style>
  <w:style w:type="character" w:customStyle="1" w:styleId="NFP2plainChar">
    <w:name w:val="NFP 2 plain Char"/>
    <w:basedOn w:val="MLIndent2Char"/>
    <w:link w:val="NFP2plain"/>
    <w:uiPriority w:val="10"/>
    <w:rsid w:val="00B04000"/>
    <w:rPr>
      <w:rFonts w:ascii="Arial" w:hAnsi="Arial"/>
      <w:sz w:val="22"/>
      <w:szCs w:val="22"/>
      <w:lang w:eastAsia="zh-CN"/>
    </w:rPr>
  </w:style>
  <w:style w:type="character" w:customStyle="1" w:styleId="MLLegal3Char">
    <w:name w:val="ML Legal 3 Char"/>
    <w:basedOn w:val="MLLegal2HeadingChar"/>
    <w:link w:val="MLLegal3"/>
    <w:rsid w:val="00C25A38"/>
    <w:rPr>
      <w:rFonts w:ascii="Arial" w:hAnsi="Arial" w:cs="Arial"/>
      <w:b w:val="0"/>
      <w:caps w:val="0"/>
      <w:sz w:val="23"/>
      <w:szCs w:val="24"/>
    </w:rPr>
  </w:style>
  <w:style w:type="paragraph" w:customStyle="1" w:styleId="NFP3bold">
    <w:name w:val="NFP 3 bold"/>
    <w:next w:val="NFP3notbold"/>
    <w:link w:val="NFP3boldChar"/>
    <w:uiPriority w:val="11"/>
    <w:qFormat/>
    <w:rsid w:val="00B04000"/>
    <w:pPr>
      <w:widowControl w:val="0"/>
      <w:numPr>
        <w:ilvl w:val="2"/>
        <w:numId w:val="18"/>
      </w:numPr>
      <w:spacing w:before="120"/>
    </w:pPr>
    <w:rPr>
      <w:rFonts w:ascii="Arial" w:hAnsi="Arial" w:cs="Arial"/>
      <w:b/>
      <w:sz w:val="22"/>
      <w:szCs w:val="22"/>
    </w:rPr>
  </w:style>
  <w:style w:type="character" w:customStyle="1" w:styleId="NFP3boldChar">
    <w:name w:val="NFP 3 bold Char"/>
    <w:basedOn w:val="MLLegal3Char"/>
    <w:link w:val="NFP3bold"/>
    <w:uiPriority w:val="11"/>
    <w:rsid w:val="00B04000"/>
    <w:rPr>
      <w:rFonts w:ascii="Arial" w:hAnsi="Arial" w:cs="Arial"/>
      <w:b/>
      <w:caps w:val="0"/>
      <w:sz w:val="22"/>
      <w:szCs w:val="22"/>
    </w:rPr>
  </w:style>
  <w:style w:type="paragraph" w:customStyle="1" w:styleId="NFP3dot">
    <w:name w:val="NFP 3 dot"/>
    <w:basedOn w:val="NFP2dot"/>
    <w:next w:val="NFP4Bold"/>
    <w:uiPriority w:val="13"/>
    <w:qFormat/>
    <w:rsid w:val="00B04000"/>
    <w:pPr>
      <w:tabs>
        <w:tab w:val="clear" w:pos="851"/>
        <w:tab w:val="left" w:pos="1418"/>
      </w:tabs>
      <w:ind w:left="1418" w:hanging="284"/>
    </w:pPr>
  </w:style>
  <w:style w:type="paragraph" w:customStyle="1" w:styleId="NFP3notbold">
    <w:name w:val="NFP 3 not bold"/>
    <w:next w:val="NFP3Plain"/>
    <w:link w:val="NFP3notboldChar"/>
    <w:uiPriority w:val="12"/>
    <w:qFormat/>
    <w:rsid w:val="00CB5B3A"/>
    <w:pPr>
      <w:widowControl w:val="0"/>
      <w:numPr>
        <w:ilvl w:val="3"/>
        <w:numId w:val="18"/>
      </w:numPr>
      <w:spacing w:before="120" w:after="120"/>
    </w:pPr>
    <w:rPr>
      <w:rFonts w:ascii="Arial" w:hAnsi="Arial" w:cs="Arial"/>
      <w:sz w:val="22"/>
      <w:szCs w:val="22"/>
    </w:rPr>
  </w:style>
  <w:style w:type="character" w:customStyle="1" w:styleId="NFP3notboldChar">
    <w:name w:val="NFP 3 not bold Char"/>
    <w:basedOn w:val="MLLegal3Char"/>
    <w:link w:val="NFP3notbold"/>
    <w:uiPriority w:val="12"/>
    <w:rsid w:val="00CB5B3A"/>
    <w:rPr>
      <w:rFonts w:ascii="Arial" w:hAnsi="Arial" w:cs="Arial"/>
      <w:b w:val="0"/>
      <w:caps w:val="0"/>
      <w:sz w:val="22"/>
      <w:szCs w:val="22"/>
    </w:rPr>
  </w:style>
  <w:style w:type="paragraph" w:customStyle="1" w:styleId="NFP3Plain">
    <w:name w:val="NFP 3 Plain"/>
    <w:next w:val="NFP3dot"/>
    <w:link w:val="NFP3PlainChar"/>
    <w:uiPriority w:val="12"/>
    <w:qFormat/>
    <w:rsid w:val="00B04000"/>
    <w:pPr>
      <w:widowControl w:val="0"/>
      <w:spacing w:before="120"/>
      <w:ind w:left="1134"/>
    </w:pPr>
    <w:rPr>
      <w:rFonts w:ascii="Arial" w:hAnsi="Arial" w:cs="Arial"/>
      <w:sz w:val="22"/>
      <w:szCs w:val="22"/>
    </w:rPr>
  </w:style>
  <w:style w:type="character" w:customStyle="1" w:styleId="MLLegal4Char">
    <w:name w:val="ML Legal 4 Char"/>
    <w:basedOn w:val="MLLegal3Char"/>
    <w:link w:val="MLLegal4"/>
    <w:rsid w:val="00C25A38"/>
    <w:rPr>
      <w:rFonts w:ascii="Arial" w:hAnsi="Arial" w:cs="Arial"/>
      <w:b w:val="0"/>
      <w:caps w:val="0"/>
      <w:sz w:val="23"/>
      <w:szCs w:val="24"/>
    </w:rPr>
  </w:style>
  <w:style w:type="character" w:customStyle="1" w:styleId="NFP3PlainChar">
    <w:name w:val="NFP 3 Plain Char"/>
    <w:basedOn w:val="MLLegal3Char"/>
    <w:link w:val="NFP3Plain"/>
    <w:uiPriority w:val="12"/>
    <w:rsid w:val="00B04000"/>
    <w:rPr>
      <w:rFonts w:ascii="Arial" w:hAnsi="Arial" w:cs="Arial"/>
      <w:b w:val="0"/>
      <w:caps w:val="0"/>
      <w:sz w:val="22"/>
      <w:szCs w:val="22"/>
    </w:rPr>
  </w:style>
  <w:style w:type="paragraph" w:customStyle="1" w:styleId="NFP4Bold">
    <w:name w:val="NFP 4 Bold"/>
    <w:next w:val="NFP4notbold"/>
    <w:link w:val="NFP4BoldChar"/>
    <w:uiPriority w:val="13"/>
    <w:qFormat/>
    <w:rsid w:val="00B04000"/>
    <w:pPr>
      <w:numPr>
        <w:ilvl w:val="4"/>
        <w:numId w:val="18"/>
      </w:numPr>
      <w:spacing w:before="120"/>
    </w:pPr>
    <w:rPr>
      <w:rFonts w:ascii="Arial" w:hAnsi="Arial" w:cs="Arial"/>
      <w:b/>
      <w:sz w:val="22"/>
      <w:szCs w:val="22"/>
    </w:rPr>
  </w:style>
  <w:style w:type="character" w:customStyle="1" w:styleId="NFP4BoldChar">
    <w:name w:val="NFP 4 Bold Char"/>
    <w:basedOn w:val="MLLegal4Char"/>
    <w:link w:val="NFP4Bold"/>
    <w:uiPriority w:val="13"/>
    <w:rsid w:val="00B04000"/>
    <w:rPr>
      <w:rFonts w:ascii="Arial" w:hAnsi="Arial" w:cs="Arial"/>
      <w:b/>
      <w:caps w:val="0"/>
      <w:sz w:val="22"/>
      <w:szCs w:val="22"/>
    </w:rPr>
  </w:style>
  <w:style w:type="paragraph" w:customStyle="1" w:styleId="NFP4dot">
    <w:name w:val="NFP 4 dot"/>
    <w:basedOn w:val="NFP2dot"/>
    <w:next w:val="NFP5bold"/>
    <w:uiPriority w:val="15"/>
    <w:qFormat/>
    <w:rsid w:val="00B04000"/>
    <w:pPr>
      <w:tabs>
        <w:tab w:val="clear" w:pos="851"/>
        <w:tab w:val="left" w:pos="1985"/>
      </w:tabs>
      <w:ind w:left="1985" w:hanging="284"/>
    </w:pPr>
  </w:style>
  <w:style w:type="paragraph" w:customStyle="1" w:styleId="NFP4notbold">
    <w:name w:val="NFP 4 not bold"/>
    <w:next w:val="NFP4Plain"/>
    <w:link w:val="NFP4notboldChar"/>
    <w:uiPriority w:val="14"/>
    <w:qFormat/>
    <w:rsid w:val="002A4B45"/>
    <w:pPr>
      <w:widowControl w:val="0"/>
      <w:numPr>
        <w:ilvl w:val="5"/>
        <w:numId w:val="18"/>
      </w:numPr>
      <w:tabs>
        <w:tab w:val="left" w:pos="1701"/>
      </w:tabs>
      <w:spacing w:before="120" w:after="120"/>
    </w:pPr>
    <w:rPr>
      <w:rFonts w:ascii="Arial" w:hAnsi="Arial" w:cs="Arial"/>
      <w:sz w:val="22"/>
      <w:szCs w:val="22"/>
    </w:rPr>
  </w:style>
  <w:style w:type="character" w:customStyle="1" w:styleId="NFP4notboldChar">
    <w:name w:val="NFP 4 not bold Char"/>
    <w:basedOn w:val="MLLegal4Char"/>
    <w:link w:val="NFP4notbold"/>
    <w:uiPriority w:val="14"/>
    <w:rsid w:val="002A4B45"/>
    <w:rPr>
      <w:rFonts w:ascii="Arial" w:hAnsi="Arial" w:cs="Arial"/>
      <w:b w:val="0"/>
      <w:caps w:val="0"/>
      <w:sz w:val="22"/>
      <w:szCs w:val="22"/>
    </w:rPr>
  </w:style>
  <w:style w:type="character" w:customStyle="1" w:styleId="BodyTextChar">
    <w:name w:val="Body Text Char"/>
    <w:basedOn w:val="DefaultParagraphFont"/>
    <w:link w:val="BodyText"/>
    <w:uiPriority w:val="4"/>
    <w:rsid w:val="009F6860"/>
    <w:rPr>
      <w:rFonts w:ascii="Arial" w:hAnsi="Arial"/>
      <w:sz w:val="23"/>
      <w:szCs w:val="23"/>
      <w:lang w:eastAsia="zh-CN"/>
    </w:rPr>
  </w:style>
  <w:style w:type="paragraph" w:customStyle="1" w:styleId="NFP4Plain">
    <w:name w:val="NFP 4 Plain"/>
    <w:next w:val="NFP4dot"/>
    <w:link w:val="NFP4PlainChar"/>
    <w:uiPriority w:val="14"/>
    <w:qFormat/>
    <w:rsid w:val="00B04000"/>
    <w:pPr>
      <w:widowControl w:val="0"/>
      <w:tabs>
        <w:tab w:val="left" w:pos="1701"/>
      </w:tabs>
      <w:spacing w:before="120"/>
      <w:ind w:left="1701"/>
    </w:pPr>
    <w:rPr>
      <w:rFonts w:ascii="Arial" w:hAnsi="Arial" w:cs="Arial"/>
      <w:sz w:val="22"/>
      <w:szCs w:val="22"/>
    </w:rPr>
  </w:style>
  <w:style w:type="character" w:customStyle="1" w:styleId="NFP4PlainChar">
    <w:name w:val="NFP 4 Plain Char"/>
    <w:basedOn w:val="MLLegal4Char"/>
    <w:link w:val="NFP4Plain"/>
    <w:uiPriority w:val="14"/>
    <w:rsid w:val="00B04000"/>
    <w:rPr>
      <w:rFonts w:ascii="Arial" w:hAnsi="Arial" w:cs="Arial"/>
      <w:b w:val="0"/>
      <w:caps w:val="0"/>
      <w:sz w:val="22"/>
      <w:szCs w:val="22"/>
    </w:rPr>
  </w:style>
  <w:style w:type="paragraph" w:customStyle="1" w:styleId="NFP5bold">
    <w:name w:val="NFP 5 bold"/>
    <w:next w:val="NFP5notbold"/>
    <w:uiPriority w:val="15"/>
    <w:qFormat/>
    <w:rsid w:val="00B04000"/>
    <w:pPr>
      <w:numPr>
        <w:ilvl w:val="6"/>
        <w:numId w:val="18"/>
      </w:numPr>
      <w:tabs>
        <w:tab w:val="left" w:pos="2268"/>
      </w:tabs>
      <w:spacing w:before="120"/>
    </w:pPr>
    <w:rPr>
      <w:rFonts w:ascii="Arial" w:hAnsi="Arial" w:cs="Arial"/>
      <w:b/>
      <w:sz w:val="22"/>
      <w:szCs w:val="22"/>
    </w:rPr>
  </w:style>
  <w:style w:type="paragraph" w:customStyle="1" w:styleId="NFP5dot">
    <w:name w:val="NFP 5 dot"/>
    <w:next w:val="NFPCentredHeading"/>
    <w:uiPriority w:val="17"/>
    <w:qFormat/>
    <w:rsid w:val="002F6197"/>
    <w:pPr>
      <w:numPr>
        <w:numId w:val="17"/>
      </w:numPr>
      <w:tabs>
        <w:tab w:val="left" w:pos="2552"/>
      </w:tabs>
      <w:spacing w:before="120"/>
    </w:pPr>
    <w:rPr>
      <w:rFonts w:ascii="Arial" w:hAnsi="Arial"/>
      <w:sz w:val="22"/>
      <w:szCs w:val="22"/>
    </w:rPr>
  </w:style>
  <w:style w:type="paragraph" w:customStyle="1" w:styleId="NFP5notbold">
    <w:name w:val="NFP 5 not bold"/>
    <w:next w:val="NFP5plain"/>
    <w:uiPriority w:val="16"/>
    <w:qFormat/>
    <w:rsid w:val="00B04000"/>
    <w:pPr>
      <w:numPr>
        <w:ilvl w:val="7"/>
        <w:numId w:val="18"/>
      </w:numPr>
      <w:tabs>
        <w:tab w:val="left" w:pos="2268"/>
      </w:tabs>
      <w:spacing w:before="120"/>
    </w:pPr>
    <w:rPr>
      <w:rFonts w:ascii="Arial" w:hAnsi="Arial" w:cs="Arial"/>
      <w:sz w:val="22"/>
      <w:szCs w:val="22"/>
    </w:rPr>
  </w:style>
  <w:style w:type="paragraph" w:customStyle="1" w:styleId="NFP5plain">
    <w:name w:val="NFP 5 plain"/>
    <w:next w:val="NFP5dot"/>
    <w:uiPriority w:val="16"/>
    <w:qFormat/>
    <w:rsid w:val="00B04000"/>
    <w:pPr>
      <w:spacing w:before="120"/>
      <w:ind w:left="2268"/>
    </w:pPr>
    <w:rPr>
      <w:rFonts w:ascii="Arial" w:hAnsi="Arial" w:cs="Arial"/>
      <w:sz w:val="22"/>
      <w:szCs w:val="22"/>
    </w:rPr>
  </w:style>
  <w:style w:type="paragraph" w:customStyle="1" w:styleId="NFPCentredHeading">
    <w:name w:val="NFP Centred Heading"/>
    <w:basedOn w:val="MLLegal1Heading"/>
    <w:next w:val="NFPHighlightBox"/>
    <w:link w:val="NFPCentredHeadingChar"/>
    <w:uiPriority w:val="18"/>
    <w:qFormat/>
    <w:rsid w:val="00B04000"/>
    <w:pPr>
      <w:widowControl w:val="0"/>
      <w:numPr>
        <w:numId w:val="0"/>
      </w:numPr>
      <w:pBdr>
        <w:bottom w:val="single" w:sz="4" w:space="1" w:color="FDBB00"/>
      </w:pBdr>
      <w:spacing w:after="120" w:line="240" w:lineRule="auto"/>
      <w:ind w:left="720" w:hanging="720"/>
      <w:jc w:val="center"/>
    </w:pPr>
    <w:rPr>
      <w:b w:val="0"/>
      <w:caps w:val="0"/>
      <w:color w:val="404040"/>
      <w:sz w:val="26"/>
      <w:szCs w:val="26"/>
    </w:rPr>
  </w:style>
  <w:style w:type="character" w:customStyle="1" w:styleId="NFPCentredHeadingChar">
    <w:name w:val="NFP Centred Heading Char"/>
    <w:basedOn w:val="MLLegal1HeadingChar"/>
    <w:link w:val="NFPCentredHeading"/>
    <w:uiPriority w:val="18"/>
    <w:rsid w:val="00B04000"/>
    <w:rPr>
      <w:rFonts w:ascii="Arial" w:hAnsi="Arial" w:cs="Arial"/>
      <w:b w:val="0"/>
      <w:caps w:val="0"/>
      <w:color w:val="404040"/>
      <w:sz w:val="26"/>
      <w:szCs w:val="26"/>
    </w:rPr>
  </w:style>
  <w:style w:type="paragraph" w:customStyle="1" w:styleId="NFPdot">
    <w:name w:val="NFP dot"/>
    <w:next w:val="NFP1"/>
    <w:uiPriority w:val="9"/>
    <w:qFormat/>
    <w:rsid w:val="00B04000"/>
    <w:pPr>
      <w:numPr>
        <w:numId w:val="19"/>
      </w:numPr>
      <w:spacing w:before="120"/>
    </w:pPr>
    <w:rPr>
      <w:rFonts w:ascii="Arial" w:hAnsi="Arial"/>
      <w:sz w:val="22"/>
      <w:szCs w:val="22"/>
    </w:rPr>
  </w:style>
  <w:style w:type="paragraph" w:customStyle="1" w:styleId="NFPplain">
    <w:name w:val="NFP plain"/>
    <w:next w:val="NFPdot"/>
    <w:uiPriority w:val="8"/>
    <w:qFormat/>
    <w:rsid w:val="0008430B"/>
    <w:pPr>
      <w:spacing w:before="120"/>
    </w:pPr>
    <w:rPr>
      <w:rFonts w:ascii="Arial" w:hAnsi="Arial" w:cs="Arial"/>
      <w:color w:val="404040"/>
      <w:sz w:val="22"/>
      <w:szCs w:val="22"/>
    </w:rPr>
  </w:style>
  <w:style w:type="paragraph" w:customStyle="1" w:styleId="NFPHighlightBox">
    <w:name w:val="NFP Highlight Box"/>
    <w:basedOn w:val="NFPplain"/>
    <w:uiPriority w:val="18"/>
    <w:qFormat/>
    <w:rsid w:val="00B04000"/>
    <w:pPr>
      <w:pBdr>
        <w:top w:val="single" w:sz="4" w:space="1" w:color="auto"/>
        <w:left w:val="single" w:sz="4" w:space="4" w:color="auto"/>
        <w:bottom w:val="single" w:sz="4" w:space="1" w:color="auto"/>
        <w:right w:val="single" w:sz="4" w:space="4" w:color="auto"/>
      </w:pBdr>
      <w:shd w:val="clear" w:color="auto" w:fill="FFC000"/>
      <w:tabs>
        <w:tab w:val="left" w:pos="567"/>
      </w:tabs>
      <w:ind w:left="567" w:hanging="567"/>
    </w:pPr>
  </w:style>
  <w:style w:type="paragraph" w:customStyle="1" w:styleId="NFPGreyHighlightBox">
    <w:name w:val="NFP Grey Highlight Box"/>
    <w:basedOn w:val="NFPHighlightBox"/>
    <w:next w:val="NFPplain"/>
    <w:uiPriority w:val="19"/>
    <w:qFormat/>
    <w:rsid w:val="00B04000"/>
    <w:pPr>
      <w:shd w:val="clear" w:color="auto" w:fill="D9D9D9" w:themeFill="background1" w:themeFillShade="D9"/>
    </w:pPr>
  </w:style>
  <w:style w:type="paragraph" w:customStyle="1" w:styleId="NFPOne">
    <w:name w:val="NFP One"/>
    <w:basedOn w:val="Normal"/>
    <w:link w:val="NFPOneChar"/>
    <w:uiPriority w:val="9"/>
    <w:qFormat/>
    <w:rsid w:val="00B04000"/>
    <w:pPr>
      <w:numPr>
        <w:numId w:val="20"/>
      </w:numPr>
    </w:pPr>
  </w:style>
  <w:style w:type="paragraph" w:customStyle="1" w:styleId="ListBullet1">
    <w:name w:val="List Bullet 1"/>
    <w:basedOn w:val="Normal"/>
    <w:rsid w:val="002C2B5E"/>
    <w:pPr>
      <w:spacing w:before="180"/>
      <w:ind w:left="567" w:hanging="567"/>
    </w:pPr>
  </w:style>
  <w:style w:type="paragraph" w:customStyle="1" w:styleId="NFPTwo">
    <w:name w:val="NFP Two"/>
    <w:link w:val="NFPTwoChar"/>
    <w:uiPriority w:val="10"/>
    <w:qFormat/>
    <w:rsid w:val="002C2B5E"/>
    <w:pPr>
      <w:widowControl w:val="0"/>
      <w:tabs>
        <w:tab w:val="num" w:pos="567"/>
      </w:tabs>
      <w:spacing w:after="120"/>
      <w:ind w:left="567" w:hanging="567"/>
    </w:pPr>
    <w:rPr>
      <w:rFonts w:ascii="Arial" w:hAnsi="Arial" w:cs="Arial"/>
      <w:b/>
      <w:color w:val="404040"/>
      <w:sz w:val="22"/>
      <w:szCs w:val="22"/>
    </w:rPr>
  </w:style>
  <w:style w:type="character" w:customStyle="1" w:styleId="NFPOneChar">
    <w:name w:val="NFP One Char"/>
    <w:basedOn w:val="MLLegal1HeadingChar"/>
    <w:link w:val="NFPOne"/>
    <w:uiPriority w:val="9"/>
    <w:rsid w:val="002C2B5E"/>
    <w:rPr>
      <w:rFonts w:ascii="Arial" w:hAnsi="Arial" w:cs="Arial"/>
      <w:b w:val="0"/>
      <w:caps w:val="0"/>
      <w:sz w:val="23"/>
      <w:szCs w:val="23"/>
      <w:lang w:eastAsia="zh-CN"/>
    </w:rPr>
  </w:style>
  <w:style w:type="paragraph" w:customStyle="1" w:styleId="NFPTwoplain">
    <w:name w:val="NFP Two plain"/>
    <w:link w:val="NFPTwoplainChar"/>
    <w:uiPriority w:val="10"/>
    <w:qFormat/>
    <w:rsid w:val="002A4B45"/>
    <w:pPr>
      <w:spacing w:before="120" w:after="120"/>
      <w:ind w:left="567"/>
    </w:pPr>
    <w:rPr>
      <w:rFonts w:ascii="Arial" w:hAnsi="Arial"/>
      <w:sz w:val="22"/>
      <w:szCs w:val="22"/>
      <w:lang w:eastAsia="zh-CN"/>
    </w:rPr>
  </w:style>
  <w:style w:type="character" w:customStyle="1" w:styleId="NFPTwoChar">
    <w:name w:val="NFP Two Char"/>
    <w:basedOn w:val="MLLegal2HeadingChar"/>
    <w:link w:val="NFPTwo"/>
    <w:uiPriority w:val="10"/>
    <w:rsid w:val="002C2B5E"/>
    <w:rPr>
      <w:rFonts w:ascii="Arial" w:hAnsi="Arial" w:cs="Arial"/>
      <w:b/>
      <w:caps w:val="0"/>
      <w:color w:val="404040"/>
      <w:sz w:val="22"/>
      <w:szCs w:val="22"/>
    </w:rPr>
  </w:style>
  <w:style w:type="paragraph" w:customStyle="1" w:styleId="NFPThreebold">
    <w:name w:val="NFP Three bold"/>
    <w:next w:val="NFPThree"/>
    <w:link w:val="NFPThreeboldChar"/>
    <w:uiPriority w:val="12"/>
    <w:qFormat/>
    <w:rsid w:val="002C2B5E"/>
    <w:pPr>
      <w:widowControl w:val="0"/>
      <w:tabs>
        <w:tab w:val="num" w:pos="1134"/>
      </w:tabs>
      <w:spacing w:after="120"/>
      <w:ind w:left="1134" w:hanging="567"/>
    </w:pPr>
    <w:rPr>
      <w:rFonts w:ascii="Arial" w:hAnsi="Arial" w:cs="Arial"/>
      <w:b/>
      <w:sz w:val="22"/>
      <w:szCs w:val="22"/>
    </w:rPr>
  </w:style>
  <w:style w:type="character" w:customStyle="1" w:styleId="NFPTwoplainChar">
    <w:name w:val="NFP Two plain Char"/>
    <w:basedOn w:val="MLIndent2Char"/>
    <w:link w:val="NFPTwoplain"/>
    <w:uiPriority w:val="10"/>
    <w:rsid w:val="002A4B45"/>
    <w:rPr>
      <w:rFonts w:ascii="Arial" w:hAnsi="Arial"/>
      <w:sz w:val="22"/>
      <w:szCs w:val="22"/>
      <w:lang w:eastAsia="zh-CN"/>
    </w:rPr>
  </w:style>
  <w:style w:type="paragraph" w:customStyle="1" w:styleId="NFPThree">
    <w:name w:val="NFP Three"/>
    <w:next w:val="NFPThreebold"/>
    <w:link w:val="NFPThreeChar"/>
    <w:uiPriority w:val="13"/>
    <w:qFormat/>
    <w:rsid w:val="002C2B5E"/>
    <w:pPr>
      <w:widowControl w:val="0"/>
      <w:tabs>
        <w:tab w:val="num" w:pos="1440"/>
      </w:tabs>
      <w:spacing w:after="120"/>
      <w:ind w:left="1134" w:hanging="567"/>
    </w:pPr>
    <w:rPr>
      <w:rFonts w:ascii="Arial" w:hAnsi="Arial" w:cs="Arial"/>
      <w:sz w:val="22"/>
      <w:szCs w:val="22"/>
    </w:rPr>
  </w:style>
  <w:style w:type="character" w:customStyle="1" w:styleId="NFPThreeboldChar">
    <w:name w:val="NFP Three bold Char"/>
    <w:basedOn w:val="MLLegal3Char"/>
    <w:link w:val="NFPThreebold"/>
    <w:uiPriority w:val="12"/>
    <w:rsid w:val="002C2B5E"/>
    <w:rPr>
      <w:rFonts w:ascii="Arial" w:hAnsi="Arial" w:cs="Arial"/>
      <w:b/>
      <w:caps w:val="0"/>
      <w:sz w:val="22"/>
      <w:szCs w:val="22"/>
    </w:rPr>
  </w:style>
  <w:style w:type="paragraph" w:customStyle="1" w:styleId="NFPThreePlain">
    <w:name w:val="NFP Three Plain"/>
    <w:basedOn w:val="MLLegal3"/>
    <w:link w:val="NFPThreePlainChar"/>
    <w:uiPriority w:val="14"/>
    <w:qFormat/>
    <w:rsid w:val="002C2B5E"/>
    <w:pPr>
      <w:widowControl w:val="0"/>
      <w:numPr>
        <w:ilvl w:val="0"/>
        <w:numId w:val="0"/>
      </w:numPr>
      <w:spacing w:before="0" w:after="120" w:line="240" w:lineRule="auto"/>
      <w:ind w:left="1134"/>
    </w:pPr>
    <w:rPr>
      <w:sz w:val="22"/>
      <w:szCs w:val="22"/>
    </w:rPr>
  </w:style>
  <w:style w:type="character" w:customStyle="1" w:styleId="NFPThreeChar">
    <w:name w:val="NFP Three Char"/>
    <w:basedOn w:val="MLLegal3Char"/>
    <w:link w:val="NFPThree"/>
    <w:uiPriority w:val="13"/>
    <w:rsid w:val="002C2B5E"/>
    <w:rPr>
      <w:rFonts w:ascii="Arial" w:hAnsi="Arial" w:cs="Arial"/>
      <w:b w:val="0"/>
      <w:caps w:val="0"/>
      <w:sz w:val="22"/>
      <w:szCs w:val="22"/>
    </w:rPr>
  </w:style>
  <w:style w:type="paragraph" w:customStyle="1" w:styleId="NFPFourBold">
    <w:name w:val="NFP Four Bold"/>
    <w:link w:val="NFPFourBoldChar"/>
    <w:uiPriority w:val="15"/>
    <w:qFormat/>
    <w:rsid w:val="002C2B5E"/>
    <w:pPr>
      <w:tabs>
        <w:tab w:val="num" w:pos="1800"/>
      </w:tabs>
      <w:spacing w:after="120"/>
      <w:ind w:left="1701" w:hanging="567"/>
    </w:pPr>
    <w:rPr>
      <w:rFonts w:ascii="Arial" w:hAnsi="Arial" w:cs="Arial"/>
      <w:b/>
      <w:sz w:val="22"/>
      <w:szCs w:val="22"/>
    </w:rPr>
  </w:style>
  <w:style w:type="character" w:customStyle="1" w:styleId="NFPThreePlainChar">
    <w:name w:val="NFP Three Plain Char"/>
    <w:basedOn w:val="MLLegal3Char"/>
    <w:link w:val="NFPThreePlain"/>
    <w:uiPriority w:val="14"/>
    <w:rsid w:val="002C2B5E"/>
    <w:rPr>
      <w:rFonts w:ascii="Arial" w:hAnsi="Arial" w:cs="Arial"/>
      <w:b w:val="0"/>
      <w:caps w:val="0"/>
      <w:sz w:val="22"/>
      <w:szCs w:val="22"/>
    </w:rPr>
  </w:style>
  <w:style w:type="paragraph" w:customStyle="1" w:styleId="NFPFour">
    <w:name w:val="NFP Four"/>
    <w:next w:val="NFPFourBold"/>
    <w:link w:val="NFPFourChar"/>
    <w:uiPriority w:val="16"/>
    <w:qFormat/>
    <w:rsid w:val="002C2B5E"/>
    <w:pPr>
      <w:widowControl w:val="0"/>
      <w:tabs>
        <w:tab w:val="left" w:pos="1701"/>
      </w:tabs>
      <w:spacing w:after="120"/>
      <w:ind w:left="1701" w:hanging="567"/>
    </w:pPr>
    <w:rPr>
      <w:rFonts w:ascii="Arial" w:hAnsi="Arial" w:cs="Arial"/>
      <w:sz w:val="22"/>
      <w:szCs w:val="22"/>
    </w:rPr>
  </w:style>
  <w:style w:type="character" w:customStyle="1" w:styleId="NFPFourBoldChar">
    <w:name w:val="NFP Four Bold Char"/>
    <w:basedOn w:val="MLLegal4Char"/>
    <w:link w:val="NFPFourBold"/>
    <w:uiPriority w:val="15"/>
    <w:rsid w:val="002C2B5E"/>
    <w:rPr>
      <w:rFonts w:ascii="Arial" w:hAnsi="Arial" w:cs="Arial"/>
      <w:b/>
      <w:caps w:val="0"/>
      <w:sz w:val="22"/>
      <w:szCs w:val="22"/>
    </w:rPr>
  </w:style>
  <w:style w:type="paragraph" w:customStyle="1" w:styleId="NFPFourPlain">
    <w:name w:val="NFP Four Plain"/>
    <w:next w:val="NFPFourBold"/>
    <w:link w:val="NFPFourPlainChar"/>
    <w:uiPriority w:val="17"/>
    <w:qFormat/>
    <w:rsid w:val="002C2B5E"/>
    <w:pPr>
      <w:widowControl w:val="0"/>
      <w:tabs>
        <w:tab w:val="left" w:pos="1701"/>
      </w:tabs>
      <w:spacing w:after="120"/>
      <w:ind w:left="1701"/>
    </w:pPr>
    <w:rPr>
      <w:rFonts w:ascii="Arial" w:hAnsi="Arial" w:cs="Arial"/>
      <w:sz w:val="22"/>
      <w:szCs w:val="22"/>
    </w:rPr>
  </w:style>
  <w:style w:type="character" w:customStyle="1" w:styleId="NFPFourChar">
    <w:name w:val="NFP Four Char"/>
    <w:basedOn w:val="MLLegal4Char"/>
    <w:link w:val="NFPFour"/>
    <w:uiPriority w:val="16"/>
    <w:rsid w:val="002C2B5E"/>
    <w:rPr>
      <w:rFonts w:ascii="Arial" w:hAnsi="Arial" w:cs="Arial"/>
      <w:b w:val="0"/>
      <w:caps w:val="0"/>
      <w:sz w:val="22"/>
      <w:szCs w:val="22"/>
    </w:rPr>
  </w:style>
  <w:style w:type="character" w:customStyle="1" w:styleId="NFPFourPlainChar">
    <w:name w:val="NFP Four Plain Char"/>
    <w:basedOn w:val="MLLegal4Char"/>
    <w:link w:val="NFPFourPlain"/>
    <w:uiPriority w:val="17"/>
    <w:rsid w:val="002C2B5E"/>
    <w:rPr>
      <w:rFonts w:ascii="Arial" w:hAnsi="Arial" w:cs="Arial"/>
      <w:b w:val="0"/>
      <w:caps w:val="0"/>
      <w:sz w:val="22"/>
      <w:szCs w:val="22"/>
    </w:rPr>
  </w:style>
  <w:style w:type="paragraph" w:styleId="BalloonText">
    <w:name w:val="Balloon Text"/>
    <w:basedOn w:val="Normal"/>
    <w:link w:val="BalloonTextChar"/>
    <w:uiPriority w:val="99"/>
    <w:semiHidden/>
    <w:unhideWhenUsed/>
    <w:rsid w:val="002C2B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B5E"/>
    <w:rPr>
      <w:rFonts w:ascii="Segoe UI" w:hAnsi="Segoe UI" w:cs="Segoe UI"/>
      <w:sz w:val="18"/>
      <w:szCs w:val="18"/>
      <w:lang w:eastAsia="zh-CN"/>
    </w:rPr>
  </w:style>
  <w:style w:type="character" w:customStyle="1" w:styleId="UnresolvedMention1">
    <w:name w:val="Unresolved Mention1"/>
    <w:basedOn w:val="DefaultParagraphFont"/>
    <w:uiPriority w:val="99"/>
    <w:semiHidden/>
    <w:unhideWhenUsed/>
    <w:rsid w:val="002C2B5E"/>
    <w:rPr>
      <w:color w:val="605E5C"/>
      <w:shd w:val="clear" w:color="auto" w:fill="E1DFDD"/>
    </w:rPr>
  </w:style>
  <w:style w:type="paragraph" w:customStyle="1" w:styleId="Normal1">
    <w:name w:val="Normal1"/>
    <w:basedOn w:val="NFPTwoplain"/>
    <w:qFormat/>
    <w:rsid w:val="002C2B5E"/>
    <w:pPr>
      <w:ind w:left="0"/>
    </w:pPr>
  </w:style>
  <w:style w:type="paragraph" w:customStyle="1" w:styleId="Bullet1">
    <w:name w:val="Bullet 1"/>
    <w:basedOn w:val="Normal1"/>
    <w:qFormat/>
    <w:rsid w:val="002C2B5E"/>
    <w:pPr>
      <w:numPr>
        <w:numId w:val="21"/>
      </w:numPr>
      <w:tabs>
        <w:tab w:val="num" w:pos="567"/>
      </w:tabs>
    </w:pPr>
  </w:style>
  <w:style w:type="character" w:customStyle="1" w:styleId="MLBodyTextChar">
    <w:name w:val="ML Body Text Char"/>
    <w:link w:val="MLBodyText"/>
    <w:locked/>
    <w:rsid w:val="002C2B5E"/>
    <w:rPr>
      <w:rFonts w:ascii="Arial" w:hAnsi="Arial"/>
      <w:sz w:val="23"/>
      <w:szCs w:val="23"/>
      <w:lang w:eastAsia="zh-CN"/>
    </w:rPr>
  </w:style>
  <w:style w:type="character" w:customStyle="1" w:styleId="MLHeadingChar">
    <w:name w:val="ML Heading Char"/>
    <w:link w:val="MLHeading0"/>
    <w:rsid w:val="002C2B5E"/>
    <w:rPr>
      <w:rFonts w:ascii="Arial" w:hAnsi="Arial"/>
      <w:b/>
      <w:sz w:val="23"/>
      <w:szCs w:val="23"/>
      <w:lang w:eastAsia="zh-CN"/>
    </w:rPr>
  </w:style>
  <w:style w:type="paragraph" w:customStyle="1" w:styleId="Commercial3">
    <w:name w:val="Commercial 3"/>
    <w:basedOn w:val="Normal"/>
    <w:rsid w:val="002C2B5E"/>
    <w:pPr>
      <w:tabs>
        <w:tab w:val="num" w:pos="2160"/>
      </w:tabs>
      <w:spacing w:before="240" w:line="240" w:lineRule="auto"/>
      <w:ind w:left="2160" w:hanging="720"/>
    </w:pPr>
    <w:rPr>
      <w:rFonts w:eastAsia="Times New Roman" w:cs="Arial"/>
      <w:szCs w:val="24"/>
      <w:lang w:eastAsia="en-AU"/>
    </w:rPr>
  </w:style>
  <w:style w:type="table" w:customStyle="1" w:styleId="TableGrid10">
    <w:name w:val="Table Grid1"/>
    <w:basedOn w:val="TableNormal"/>
    <w:next w:val="TableGrid"/>
    <w:rsid w:val="002C2B5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C2B5E"/>
    <w:rPr>
      <w:rFonts w:ascii="Arial" w:hAnsi="Arial"/>
      <w:sz w:val="23"/>
      <w:szCs w:val="23"/>
      <w:lang w:eastAsia="zh-CN"/>
    </w:rPr>
  </w:style>
  <w:style w:type="character" w:styleId="CommentReference">
    <w:name w:val="annotation reference"/>
    <w:basedOn w:val="DefaultParagraphFont"/>
    <w:uiPriority w:val="99"/>
    <w:rsid w:val="002C2B5E"/>
    <w:rPr>
      <w:sz w:val="16"/>
      <w:szCs w:val="16"/>
    </w:rPr>
  </w:style>
  <w:style w:type="paragraph" w:styleId="CommentText">
    <w:name w:val="annotation text"/>
    <w:basedOn w:val="Normal"/>
    <w:link w:val="CommentTextChar"/>
    <w:uiPriority w:val="99"/>
    <w:rsid w:val="002C2B5E"/>
    <w:pPr>
      <w:spacing w:line="240" w:lineRule="auto"/>
    </w:pPr>
    <w:rPr>
      <w:sz w:val="20"/>
      <w:szCs w:val="20"/>
    </w:rPr>
  </w:style>
  <w:style w:type="character" w:customStyle="1" w:styleId="CommentTextChar">
    <w:name w:val="Comment Text Char"/>
    <w:basedOn w:val="DefaultParagraphFont"/>
    <w:link w:val="CommentText"/>
    <w:uiPriority w:val="99"/>
    <w:rsid w:val="002C2B5E"/>
    <w:rPr>
      <w:rFonts w:ascii="Arial" w:hAnsi="Arial"/>
      <w:lang w:eastAsia="zh-CN"/>
    </w:rPr>
  </w:style>
  <w:style w:type="paragraph" w:styleId="CommentSubject">
    <w:name w:val="annotation subject"/>
    <w:basedOn w:val="CommentText"/>
    <w:next w:val="CommentText"/>
    <w:link w:val="CommentSubjectChar"/>
    <w:uiPriority w:val="99"/>
    <w:semiHidden/>
    <w:unhideWhenUsed/>
    <w:rsid w:val="002C2B5E"/>
    <w:rPr>
      <w:b/>
      <w:bCs/>
    </w:rPr>
  </w:style>
  <w:style w:type="character" w:customStyle="1" w:styleId="CommentSubjectChar">
    <w:name w:val="Comment Subject Char"/>
    <w:basedOn w:val="CommentTextChar"/>
    <w:link w:val="CommentSubject"/>
    <w:uiPriority w:val="99"/>
    <w:semiHidden/>
    <w:rsid w:val="002C2B5E"/>
    <w:rPr>
      <w:rFonts w:ascii="Arial" w:hAnsi="Arial"/>
      <w:b/>
      <w:bCs/>
      <w:lang w:eastAsia="zh-CN"/>
    </w:rPr>
  </w:style>
  <w:style w:type="paragraph" w:styleId="ListParagraph">
    <w:name w:val="List Paragraph"/>
    <w:basedOn w:val="Normal"/>
    <w:uiPriority w:val="34"/>
    <w:qFormat/>
    <w:rsid w:val="002C2B5E"/>
    <w:pPr>
      <w:ind w:left="720"/>
      <w:contextualSpacing/>
    </w:pPr>
  </w:style>
  <w:style w:type="paragraph" w:styleId="NoSpacing">
    <w:name w:val="No Spacing"/>
    <w:uiPriority w:val="1"/>
    <w:qFormat/>
    <w:rsid w:val="002C2B5E"/>
    <w:pPr>
      <w:jc w:val="both"/>
    </w:pPr>
    <w:rPr>
      <w:rFonts w:ascii="Arial" w:hAnsi="Arial"/>
      <w:sz w:val="23"/>
      <w:szCs w:val="23"/>
      <w:lang w:eastAsia="zh-CN"/>
    </w:rPr>
  </w:style>
  <w:style w:type="paragraph" w:styleId="Revision">
    <w:name w:val="Revision"/>
    <w:hidden/>
    <w:uiPriority w:val="99"/>
    <w:semiHidden/>
    <w:rsid w:val="002C2B5E"/>
    <w:rPr>
      <w:rFonts w:ascii="Arial" w:hAnsi="Arial"/>
      <w:sz w:val="23"/>
      <w:szCs w:val="23"/>
      <w:lang w:eastAsia="zh-CN"/>
    </w:rPr>
  </w:style>
  <w:style w:type="character" w:styleId="FollowedHyperlink">
    <w:name w:val="FollowedHyperlink"/>
    <w:basedOn w:val="DefaultParagraphFont"/>
    <w:uiPriority w:val="99"/>
    <w:rsid w:val="002C2B5E"/>
    <w:rPr>
      <w:color w:val="954F72" w:themeColor="followedHyperlink"/>
      <w:u w:val="single"/>
    </w:rPr>
  </w:style>
  <w:style w:type="paragraph" w:customStyle="1" w:styleId="Default">
    <w:name w:val="Default"/>
    <w:rsid w:val="002C2B5E"/>
    <w:pPr>
      <w:autoSpaceDE w:val="0"/>
      <w:autoSpaceDN w:val="0"/>
      <w:adjustRightInd w:val="0"/>
    </w:pPr>
    <w:rPr>
      <w:rFonts w:ascii="Arial" w:hAnsi="Arial" w:cs="Arial"/>
      <w:color w:val="000000"/>
      <w:sz w:val="24"/>
      <w:szCs w:val="24"/>
    </w:rPr>
  </w:style>
  <w:style w:type="paragraph" w:customStyle="1" w:styleId="executionprovision1">
    <w:name w:val="execution provision 1"/>
    <w:next w:val="Normal"/>
    <w:uiPriority w:val="5"/>
    <w:unhideWhenUsed/>
    <w:qFormat/>
    <w:rsid w:val="00E63997"/>
    <w:pPr>
      <w:keepNext/>
    </w:pPr>
    <w:rPr>
      <w:rFonts w:ascii="Arial" w:eastAsia="Times New Roman" w:hAnsi="Arial"/>
      <w:sz w:val="22"/>
      <w:szCs w:val="24"/>
      <w:lang w:val="en-GB" w:eastAsia="en-GB"/>
    </w:rPr>
  </w:style>
  <w:style w:type="paragraph" w:customStyle="1" w:styleId="executionprovision2">
    <w:name w:val="execution provision 2"/>
    <w:basedOn w:val="executionprovision1"/>
    <w:next w:val="Normal"/>
    <w:uiPriority w:val="5"/>
    <w:unhideWhenUsed/>
    <w:qFormat/>
    <w:rsid w:val="00E63997"/>
    <w:rPr>
      <w:sz w:val="16"/>
    </w:rPr>
  </w:style>
  <w:style w:type="numbering" w:styleId="111111">
    <w:name w:val="Outline List 2"/>
    <w:basedOn w:val="NoList"/>
    <w:uiPriority w:val="99"/>
    <w:semiHidden/>
    <w:unhideWhenUsed/>
    <w:rsid w:val="00E63997"/>
    <w:pPr>
      <w:numPr>
        <w:numId w:val="23"/>
      </w:numPr>
    </w:pPr>
  </w:style>
  <w:style w:type="paragraph" w:customStyle="1" w:styleId="ScheduleH1">
    <w:name w:val="Schedule H1"/>
    <w:next w:val="ScheduleH2"/>
    <w:uiPriority w:val="19"/>
    <w:qFormat/>
    <w:rsid w:val="006C7C35"/>
    <w:pPr>
      <w:keepNext/>
      <w:pageBreakBefore/>
      <w:numPr>
        <w:numId w:val="26"/>
      </w:numPr>
      <w:spacing w:after="480"/>
      <w:jc w:val="center"/>
    </w:pPr>
    <w:rPr>
      <w:rFonts w:ascii="Arial" w:eastAsia="Times New Roman" w:hAnsi="Arial" w:cs="Arial"/>
      <w:b/>
      <w:sz w:val="22"/>
      <w:szCs w:val="24"/>
    </w:rPr>
  </w:style>
  <w:style w:type="paragraph" w:customStyle="1" w:styleId="Tabletext">
    <w:name w:val="Table text"/>
    <w:uiPriority w:val="22"/>
    <w:unhideWhenUsed/>
    <w:qFormat/>
    <w:rsid w:val="006C7C35"/>
    <w:pPr>
      <w:spacing w:before="120" w:after="120"/>
    </w:pPr>
    <w:rPr>
      <w:rFonts w:ascii="Arial" w:eastAsia="Times New Roman" w:hAnsi="Arial" w:cs="Arial"/>
      <w:sz w:val="22"/>
      <w:szCs w:val="22"/>
      <w:lang w:val="en-GB" w:eastAsia="en-US"/>
    </w:rPr>
  </w:style>
  <w:style w:type="paragraph" w:customStyle="1" w:styleId="ScheduleH2">
    <w:name w:val="Schedule H2"/>
    <w:basedOn w:val="ScheduleH1"/>
    <w:uiPriority w:val="19"/>
    <w:qFormat/>
    <w:rsid w:val="006C7C35"/>
    <w:pPr>
      <w:keepNext w:val="0"/>
      <w:pageBreakBefore w:val="0"/>
      <w:numPr>
        <w:ilvl w:val="1"/>
      </w:numPr>
      <w:spacing w:after="240"/>
      <w:jc w:val="left"/>
    </w:pPr>
    <w:rPr>
      <w:b w:val="0"/>
    </w:rPr>
  </w:style>
  <w:style w:type="paragraph" w:customStyle="1" w:styleId="ScheduleH3">
    <w:name w:val="Schedule H3"/>
    <w:basedOn w:val="ScheduleH2"/>
    <w:uiPriority w:val="19"/>
    <w:qFormat/>
    <w:rsid w:val="006C7C35"/>
    <w:pPr>
      <w:numPr>
        <w:ilvl w:val="2"/>
      </w:numPr>
    </w:pPr>
  </w:style>
  <w:style w:type="paragraph" w:customStyle="1" w:styleId="ScheduleH4">
    <w:name w:val="Schedule H4"/>
    <w:basedOn w:val="ScheduleH3"/>
    <w:uiPriority w:val="19"/>
    <w:qFormat/>
    <w:rsid w:val="006C7C35"/>
    <w:pPr>
      <w:numPr>
        <w:ilvl w:val="3"/>
      </w:numPr>
    </w:pPr>
  </w:style>
  <w:style w:type="paragraph" w:customStyle="1" w:styleId="ScheduleH5">
    <w:name w:val="Schedule H5"/>
    <w:basedOn w:val="ScheduleH4"/>
    <w:uiPriority w:val="19"/>
    <w:qFormat/>
    <w:rsid w:val="006C7C35"/>
    <w:pPr>
      <w:numPr>
        <w:ilvl w:val="4"/>
      </w:numPr>
    </w:pPr>
  </w:style>
  <w:style w:type="paragraph" w:customStyle="1" w:styleId="ScheduleH6">
    <w:name w:val="Schedule H6"/>
    <w:basedOn w:val="ScheduleH5"/>
    <w:uiPriority w:val="19"/>
    <w:qFormat/>
    <w:rsid w:val="006C7C35"/>
    <w:pPr>
      <w:numPr>
        <w:ilvl w:val="5"/>
      </w:numPr>
    </w:pPr>
  </w:style>
  <w:style w:type="paragraph" w:customStyle="1" w:styleId="ScheduleH7">
    <w:name w:val="Schedule H7"/>
    <w:basedOn w:val="ScheduleH6"/>
    <w:uiPriority w:val="19"/>
    <w:qFormat/>
    <w:rsid w:val="006C7C35"/>
    <w:pPr>
      <w:numPr>
        <w:ilvl w:val="6"/>
      </w:numPr>
    </w:pPr>
  </w:style>
  <w:style w:type="paragraph" w:customStyle="1" w:styleId="ScheduleH8">
    <w:name w:val="Schedule H8"/>
    <w:basedOn w:val="ScheduleH7"/>
    <w:uiPriority w:val="19"/>
    <w:qFormat/>
    <w:rsid w:val="006C7C35"/>
    <w:pPr>
      <w:numPr>
        <w:ilvl w:val="7"/>
      </w:numPr>
    </w:pPr>
  </w:style>
  <w:style w:type="paragraph" w:customStyle="1" w:styleId="ScheduleH9">
    <w:name w:val="Schedule H9"/>
    <w:basedOn w:val="ScheduleH8"/>
    <w:uiPriority w:val="19"/>
    <w:qFormat/>
    <w:rsid w:val="006C7C35"/>
    <w:pPr>
      <w:numPr>
        <w:ilvl w:val="8"/>
      </w:numPr>
    </w:pPr>
  </w:style>
  <w:style w:type="numbering" w:customStyle="1" w:styleId="LRScheduleList">
    <w:name w:val="LR Schedule List"/>
    <w:uiPriority w:val="99"/>
    <w:semiHidden/>
    <w:unhideWhenUsed/>
    <w:rsid w:val="006C7C35"/>
    <w:pPr>
      <w:numPr>
        <w:numId w:val="25"/>
      </w:numPr>
    </w:pPr>
  </w:style>
  <w:style w:type="paragraph" w:customStyle="1" w:styleId="Tabletitle">
    <w:name w:val="Table title"/>
    <w:uiPriority w:val="22"/>
    <w:unhideWhenUsed/>
    <w:qFormat/>
    <w:rsid w:val="00EA4E4D"/>
    <w:pPr>
      <w:spacing w:before="120" w:after="120"/>
    </w:pPr>
    <w:rPr>
      <w:rFonts w:ascii="Arial" w:eastAsia="Times New Roman" w:hAnsi="Arial" w:cs="Arial"/>
      <w:b/>
      <w:sz w:val="22"/>
      <w:szCs w:val="22"/>
      <w:lang w:val="en-GB" w:eastAsia="en-US"/>
    </w:rPr>
  </w:style>
  <w:style w:type="character" w:customStyle="1" w:styleId="Heading1Char">
    <w:name w:val="Heading 1 Char"/>
    <w:basedOn w:val="DefaultParagraphFont"/>
    <w:link w:val="Heading1"/>
    <w:uiPriority w:val="9"/>
    <w:semiHidden/>
    <w:rsid w:val="00AC5F33"/>
    <w:rPr>
      <w:rFonts w:ascii="Arial Bold" w:hAnsi="Arial Bold"/>
      <w:b/>
      <w:kern w:val="28"/>
      <w:sz w:val="23"/>
      <w:lang w:eastAsia="en-US"/>
    </w:rPr>
  </w:style>
  <w:style w:type="character" w:customStyle="1" w:styleId="Heading2Char">
    <w:name w:val="Heading 2 Char"/>
    <w:aliases w:val="1.1 Char Char1,1.1 Char Char Char1,2 Char Char Char,H Char,Head 2 Char Char Char1,Header 2 Char Char Char,Heading 2 Char Char Char Char1,Heading 2 Char1 Char Char1,List level 2 Char Char Char,h2 Char2,h2 Char Char Char1,l2 Char Char Char1"/>
    <w:basedOn w:val="DefaultParagraphFont"/>
    <w:link w:val="Heading2"/>
    <w:uiPriority w:val="9"/>
    <w:semiHidden/>
    <w:rsid w:val="00AC5F33"/>
    <w:rPr>
      <w:rFonts w:ascii="Arial Bold" w:hAnsi="Arial Bold"/>
      <w:kern w:val="28"/>
      <w:sz w:val="23"/>
      <w:lang w:eastAsia="en-US"/>
    </w:rPr>
  </w:style>
  <w:style w:type="character" w:customStyle="1" w:styleId="Heading3Char">
    <w:name w:val="Heading 3 Char"/>
    <w:aliases w:val="3 Char,H3 Char,H31 Char,Heading 3 Char Char Char1,Heading 3 Char Char Char Char Char Char1,Heading 3 Char Char Char Char Char Char Char Char,Heading 3 Char1 Char1,Heading 3 Char1 Char Char Char Char1,Heading 3 Char2 Char Char Char1"/>
    <w:basedOn w:val="DefaultParagraphFont"/>
    <w:link w:val="Heading3"/>
    <w:uiPriority w:val="9"/>
    <w:semiHidden/>
    <w:rsid w:val="00AC5F33"/>
    <w:rPr>
      <w:rFonts w:ascii="Arial Bold" w:hAnsi="Arial Bold"/>
      <w:b/>
      <w:kern w:val="28"/>
      <w:sz w:val="23"/>
      <w:lang w:eastAsia="en-US"/>
    </w:rPr>
  </w:style>
  <w:style w:type="character" w:customStyle="1" w:styleId="Heading4Char">
    <w:name w:val="Heading 4 Char"/>
    <w:aliases w:val="4 Char,Heading 4 Char Char Char,Heading 4 Char Char Char Char Char,Heading 4 Char Char Char Char Char Char Char,Heading 4 Char1 Char,Heading 4 Char1 Char Char Char,Heading 4 Char1 Char Char Char Char Char Char Char,Heading 4 Char2 Char"/>
    <w:basedOn w:val="DefaultParagraphFont"/>
    <w:link w:val="Heading4"/>
    <w:uiPriority w:val="9"/>
    <w:semiHidden/>
    <w:rsid w:val="00AC5F33"/>
    <w:rPr>
      <w:rFonts w:ascii="Arial Bold" w:hAnsi="Arial Bold"/>
      <w:kern w:val="28"/>
      <w:sz w:val="23"/>
      <w:lang w:eastAsia="en-US"/>
    </w:rPr>
  </w:style>
  <w:style w:type="character" w:customStyle="1" w:styleId="Heading5Char">
    <w:name w:val="Heading 5 Char"/>
    <w:aliases w:val="(A) Char,1.1.1.1.1 Char,1cm Indent Char,A Char,Appendix Char,Block Label Char,Comm5 Char,Document Title 2 Char,Dot GS Char,Gliederung5 Char,H5 Char,Heading 5 Char1 Char,Heading 5 Interstar Char,Heading 5 StGeorge Char,L4 Char,Para5 Char"/>
    <w:basedOn w:val="DefaultParagraphFont"/>
    <w:link w:val="Heading5"/>
    <w:uiPriority w:val="9"/>
    <w:semiHidden/>
    <w:rsid w:val="00AC5F33"/>
    <w:rPr>
      <w:rFonts w:ascii="Arial Bold" w:hAnsi="Arial Bold"/>
      <w:b/>
      <w:kern w:val="28"/>
      <w:sz w:val="23"/>
      <w:lang w:eastAsia="en-US"/>
    </w:rPr>
  </w:style>
  <w:style w:type="character" w:customStyle="1" w:styleId="Heading6Char">
    <w:name w:val="Heading 6 Char"/>
    <w:aliases w:val=" not Kinhill Char,(I) Char,(I)a Char,6 Char,H6 Char,Heading 6 Interstar Char,Heading 6(unused) Char,I Char,L1 PIP Char,L5 Char,Legal Level 1. Char,Lev 6 Char,Level 6 Char,Name of Org Char,Not Kinhill Char,Points in Text Char,Sub5Para Char"/>
    <w:basedOn w:val="DefaultParagraphFont"/>
    <w:link w:val="Heading6"/>
    <w:uiPriority w:val="9"/>
    <w:semiHidden/>
    <w:rsid w:val="00AC5F33"/>
    <w:rPr>
      <w:rFonts w:ascii="Arial" w:hAnsi="Arial"/>
      <w:kern w:val="28"/>
      <w:sz w:val="23"/>
      <w:lang w:eastAsia="en-US"/>
    </w:rPr>
  </w:style>
  <w:style w:type="character" w:customStyle="1" w:styleId="Heading7Char">
    <w:name w:val="Heading 7 Char"/>
    <w:aliases w:val="(1) Char1,(1) Char Char,7 Char1,7 Char Char,H7 Char1,H7 Char Char,Heading 7(unused) Char,Indented hyphen Char1,Indented hyphen Char Char,L2 PIP Char,Legal Level 1.1. Char1,Legal Level 1.1. Char Char,Lev 7 Char,Level 1.1 Char,ap Char"/>
    <w:basedOn w:val="DefaultParagraphFont"/>
    <w:link w:val="Heading7"/>
    <w:uiPriority w:val="9"/>
    <w:semiHidden/>
    <w:rsid w:val="00AC5F33"/>
    <w:rPr>
      <w:rFonts w:ascii="Arial" w:hAnsi="Arial"/>
      <w:kern w:val="28"/>
      <w:sz w:val="23"/>
      <w:lang w:eastAsia="en-US"/>
    </w:rPr>
  </w:style>
  <w:style w:type="character" w:customStyle="1" w:styleId="Heading8Char">
    <w:name w:val="Heading 8 Char"/>
    <w:aliases w:val="8 Char,Annex Char,H8 Char,Heading 8(unused) Char,L3 PIP Char,Legal Level 1.1.1. Char,Lev 8 Char,Level 1.1.1 Char,ad Char,h8 Char,level2(a) Char"/>
    <w:basedOn w:val="DefaultParagraphFont"/>
    <w:link w:val="Heading8"/>
    <w:uiPriority w:val="9"/>
    <w:semiHidden/>
    <w:rsid w:val="00AC5F33"/>
    <w:rPr>
      <w:rFonts w:ascii="Arial" w:hAnsi="Arial"/>
      <w:kern w:val="28"/>
      <w:sz w:val="23"/>
      <w:lang w:eastAsia="en-US"/>
    </w:rPr>
  </w:style>
  <w:style w:type="character" w:customStyle="1" w:styleId="Heading9Char">
    <w:name w:val="Heading 9 Char"/>
    <w:aliases w:val=" Appen 1 Char,9 Char,Annex1 Char,Appen 1 Char,Bullet 2 Char,H9 Char,Heading 9 Char Char Char Char Char Char1,Heading 9 Char Char Char Char Char Char Char,Heading 9(unused) Char,Legal Level 1.1.1.1. Char,Lev 9 Char,Level (a) Char,aat Char"/>
    <w:basedOn w:val="DefaultParagraphFont"/>
    <w:link w:val="Heading9"/>
    <w:uiPriority w:val="9"/>
    <w:semiHidden/>
    <w:rsid w:val="00AC5F33"/>
    <w:rPr>
      <w:rFonts w:ascii="Arial" w:hAnsi="Arial"/>
      <w:kern w:val="28"/>
      <w:sz w:val="23"/>
      <w:lang w:eastAsia="en-US"/>
    </w:rPr>
  </w:style>
  <w:style w:type="character" w:customStyle="1" w:styleId="HeaderChar">
    <w:name w:val="Header Char"/>
    <w:link w:val="Header"/>
    <w:uiPriority w:val="7"/>
    <w:rsid w:val="00AC5F33"/>
    <w:rPr>
      <w:rFonts w:ascii="Arial" w:hAnsi="Arial"/>
      <w:sz w:val="23"/>
      <w:szCs w:val="23"/>
      <w:lang w:eastAsia="zh-CN"/>
    </w:rPr>
  </w:style>
  <w:style w:type="character" w:customStyle="1" w:styleId="LRaddressbold">
    <w:name w:val="LR address bold"/>
    <w:uiPriority w:val="13"/>
    <w:qFormat/>
    <w:rsid w:val="00AC5F33"/>
    <w:rPr>
      <w:rFonts w:ascii="Arial" w:hAnsi="Arial" w:cs="Arial"/>
      <w:b/>
      <w:color w:val="E79800"/>
      <w:sz w:val="16"/>
    </w:rPr>
  </w:style>
  <w:style w:type="paragraph" w:customStyle="1" w:styleId="Cover">
    <w:name w:val="Cover"/>
    <w:next w:val="Normal"/>
    <w:uiPriority w:val="5"/>
    <w:qFormat/>
    <w:rsid w:val="00AC5F33"/>
    <w:rPr>
      <w:rFonts w:ascii="Arial" w:eastAsia="Times New Roman" w:hAnsi="Arial" w:cs="Arial"/>
      <w:b/>
      <w:sz w:val="50"/>
      <w:szCs w:val="40"/>
      <w:lang w:val="en-GB" w:eastAsia="en-US"/>
    </w:rPr>
  </w:style>
  <w:style w:type="paragraph" w:customStyle="1" w:styleId="Disclaimer">
    <w:name w:val="Disclaimer"/>
    <w:next w:val="Normal"/>
    <w:uiPriority w:val="5"/>
    <w:unhideWhenUsed/>
    <w:qFormat/>
    <w:rsid w:val="00AC5F33"/>
    <w:pPr>
      <w:spacing w:before="120" w:after="120"/>
    </w:pPr>
    <w:rPr>
      <w:rFonts w:ascii="Arial" w:eastAsia="Times New Roman" w:hAnsi="Arial" w:cs="Arial"/>
      <w:sz w:val="16"/>
      <w:szCs w:val="16"/>
      <w:lang w:val="en-GB" w:eastAsia="en-US"/>
    </w:rPr>
  </w:style>
  <w:style w:type="paragraph" w:customStyle="1" w:styleId="Quotes">
    <w:name w:val="Quotes"/>
    <w:next w:val="Normal"/>
    <w:uiPriority w:val="15"/>
    <w:unhideWhenUsed/>
    <w:qFormat/>
    <w:rsid w:val="00AC5F33"/>
    <w:pPr>
      <w:spacing w:after="240"/>
      <w:ind w:left="709" w:right="709"/>
    </w:pPr>
    <w:rPr>
      <w:rFonts w:ascii="Arial" w:eastAsia="Times New Roman" w:hAnsi="Arial" w:cs="Arial"/>
      <w:i/>
      <w:sz w:val="22"/>
      <w:lang w:val="en-GB" w:eastAsia="en-US"/>
    </w:rPr>
  </w:style>
  <w:style w:type="paragraph" w:customStyle="1" w:styleId="Recital">
    <w:name w:val="Recital"/>
    <w:uiPriority w:val="15"/>
    <w:unhideWhenUsed/>
    <w:qFormat/>
    <w:rsid w:val="00AC5F33"/>
    <w:pPr>
      <w:numPr>
        <w:numId w:val="27"/>
      </w:numPr>
      <w:spacing w:after="240"/>
    </w:pPr>
    <w:rPr>
      <w:rFonts w:ascii="Arial" w:eastAsia="Times New Roman" w:hAnsi="Arial" w:cs="Arial"/>
      <w:sz w:val="22"/>
      <w:lang w:val="en-GB" w:eastAsia="en-US"/>
    </w:rPr>
  </w:style>
  <w:style w:type="paragraph" w:customStyle="1" w:styleId="Footer1">
    <w:name w:val="Footer1"/>
    <w:semiHidden/>
    <w:rsid w:val="00AC5F33"/>
    <w:pPr>
      <w:spacing w:after="2410"/>
    </w:pPr>
    <w:rPr>
      <w:rFonts w:ascii="Arial" w:eastAsia="Times New Roman" w:hAnsi="Arial" w:cs="Arial"/>
      <w:sz w:val="16"/>
      <w:szCs w:val="24"/>
    </w:rPr>
  </w:style>
  <w:style w:type="paragraph" w:customStyle="1" w:styleId="LRDP1">
    <w:name w:val="LR DP1"/>
    <w:uiPriority w:val="13"/>
    <w:qFormat/>
    <w:rsid w:val="00AC5F33"/>
    <w:pPr>
      <w:numPr>
        <w:numId w:val="29"/>
      </w:numPr>
    </w:pPr>
    <w:rPr>
      <w:rFonts w:ascii="Arial" w:eastAsia="Times New Roman" w:hAnsi="Arial"/>
      <w:sz w:val="22"/>
      <w:szCs w:val="24"/>
      <w:lang w:val="en-GB" w:eastAsia="en-GB"/>
    </w:rPr>
  </w:style>
  <w:style w:type="paragraph" w:customStyle="1" w:styleId="LRDP12">
    <w:name w:val="LR DP12"/>
    <w:uiPriority w:val="13"/>
    <w:qFormat/>
    <w:rsid w:val="00AC5F33"/>
    <w:pPr>
      <w:numPr>
        <w:numId w:val="30"/>
      </w:numPr>
      <w:spacing w:after="240"/>
    </w:pPr>
    <w:rPr>
      <w:rFonts w:ascii="Arial" w:eastAsia="Times New Roman" w:hAnsi="Arial"/>
      <w:sz w:val="22"/>
      <w:szCs w:val="24"/>
      <w:lang w:val="en-GB" w:eastAsia="en-GB"/>
    </w:rPr>
  </w:style>
  <w:style w:type="paragraph" w:customStyle="1" w:styleId="LRItemNumber">
    <w:name w:val="LR Item Number"/>
    <w:next w:val="Normal"/>
    <w:uiPriority w:val="13"/>
    <w:unhideWhenUsed/>
    <w:qFormat/>
    <w:rsid w:val="00AC5F33"/>
    <w:pPr>
      <w:numPr>
        <w:numId w:val="31"/>
      </w:numPr>
      <w:spacing w:before="120" w:after="120"/>
    </w:pPr>
    <w:rPr>
      <w:rFonts w:ascii="Arial" w:eastAsia="Times New Roman" w:hAnsi="Arial"/>
      <w:sz w:val="22"/>
      <w:szCs w:val="24"/>
      <w:lang w:val="en-GB" w:eastAsia="en-GB"/>
    </w:rPr>
  </w:style>
  <w:style w:type="paragraph" w:customStyle="1" w:styleId="Footerbold">
    <w:name w:val="Footer bold"/>
    <w:basedOn w:val="Footer"/>
    <w:link w:val="FooterboldChar"/>
    <w:uiPriority w:val="6"/>
    <w:qFormat/>
    <w:rsid w:val="00AC5F33"/>
    <w:pPr>
      <w:tabs>
        <w:tab w:val="clear" w:pos="4153"/>
        <w:tab w:val="clear" w:pos="8306"/>
        <w:tab w:val="center" w:pos="4536"/>
        <w:tab w:val="right" w:pos="9072"/>
      </w:tabs>
      <w:spacing w:line="240" w:lineRule="auto"/>
      <w:jc w:val="left"/>
    </w:pPr>
    <w:rPr>
      <w:rFonts w:eastAsia="Times New Roman" w:cs="Arial"/>
      <w:b/>
      <w:sz w:val="16"/>
      <w:szCs w:val="24"/>
      <w:lang w:val="en-GB" w:eastAsia="en-GB"/>
    </w:rPr>
  </w:style>
  <w:style w:type="paragraph" w:styleId="BodyText2">
    <w:name w:val="Body Text 2"/>
    <w:aliases w:val="bt2"/>
    <w:basedOn w:val="BodyText"/>
    <w:link w:val="BodyText2Char"/>
    <w:uiPriority w:val="4"/>
    <w:qFormat/>
    <w:rsid w:val="00AC5F33"/>
    <w:pPr>
      <w:spacing w:after="240" w:line="240" w:lineRule="auto"/>
      <w:ind w:left="709"/>
      <w:jc w:val="left"/>
    </w:pPr>
    <w:rPr>
      <w:rFonts w:eastAsia="Times New Roman"/>
      <w:sz w:val="22"/>
      <w:szCs w:val="24"/>
      <w:lang w:val="en-GB" w:eastAsia="en-GB"/>
    </w:rPr>
  </w:style>
  <w:style w:type="character" w:customStyle="1" w:styleId="BodyText2Char">
    <w:name w:val="Body Text 2 Char"/>
    <w:aliases w:val="bt2 Char"/>
    <w:basedOn w:val="DefaultParagraphFont"/>
    <w:link w:val="BodyText2"/>
    <w:uiPriority w:val="4"/>
    <w:rsid w:val="00AC5F33"/>
    <w:rPr>
      <w:rFonts w:ascii="Arial" w:eastAsia="Times New Roman" w:hAnsi="Arial"/>
      <w:sz w:val="22"/>
      <w:szCs w:val="24"/>
      <w:lang w:val="en-GB" w:eastAsia="en-GB"/>
    </w:rPr>
  </w:style>
  <w:style w:type="paragraph" w:styleId="BodyText3">
    <w:name w:val="Body Text 3"/>
    <w:basedOn w:val="BodyText2"/>
    <w:link w:val="BodyText3Char"/>
    <w:uiPriority w:val="4"/>
    <w:qFormat/>
    <w:rsid w:val="00AC5F33"/>
    <w:pPr>
      <w:ind w:left="1418"/>
    </w:pPr>
    <w:rPr>
      <w:szCs w:val="16"/>
    </w:rPr>
  </w:style>
  <w:style w:type="character" w:customStyle="1" w:styleId="BodyText3Char">
    <w:name w:val="Body Text 3 Char"/>
    <w:basedOn w:val="DefaultParagraphFont"/>
    <w:link w:val="BodyText3"/>
    <w:uiPriority w:val="4"/>
    <w:rsid w:val="00AC5F33"/>
    <w:rPr>
      <w:rFonts w:ascii="Arial" w:eastAsia="Times New Roman" w:hAnsi="Arial"/>
      <w:sz w:val="22"/>
      <w:szCs w:val="16"/>
      <w:lang w:val="en-GB" w:eastAsia="en-GB"/>
    </w:rPr>
  </w:style>
  <w:style w:type="paragraph" w:customStyle="1" w:styleId="BodyText4">
    <w:name w:val="Body Text 4"/>
    <w:basedOn w:val="BodyText3"/>
    <w:uiPriority w:val="4"/>
    <w:qFormat/>
    <w:rsid w:val="00AC5F33"/>
    <w:pPr>
      <w:ind w:left="2126"/>
    </w:pPr>
  </w:style>
  <w:style w:type="paragraph" w:customStyle="1" w:styleId="BodyText5">
    <w:name w:val="Body Text 5"/>
    <w:basedOn w:val="BodyText4"/>
    <w:uiPriority w:val="4"/>
    <w:qFormat/>
    <w:rsid w:val="00AC5F33"/>
    <w:pPr>
      <w:ind w:left="2835"/>
    </w:pPr>
  </w:style>
  <w:style w:type="paragraph" w:customStyle="1" w:styleId="BodyText6">
    <w:name w:val="Body Text 6"/>
    <w:basedOn w:val="BodyText5"/>
    <w:uiPriority w:val="4"/>
    <w:qFormat/>
    <w:rsid w:val="00AC5F33"/>
    <w:pPr>
      <w:ind w:left="3544"/>
    </w:pPr>
  </w:style>
  <w:style w:type="paragraph" w:customStyle="1" w:styleId="LRaddress1">
    <w:name w:val="LR address 1"/>
    <w:link w:val="LRaddress1Char"/>
    <w:uiPriority w:val="13"/>
    <w:qFormat/>
    <w:rsid w:val="00AC5F33"/>
    <w:pPr>
      <w:spacing w:before="70" w:after="70"/>
    </w:pPr>
    <w:rPr>
      <w:rFonts w:ascii="Arial" w:eastAsia="Times New Roman" w:hAnsi="Arial" w:cs="Arial"/>
      <w:sz w:val="16"/>
      <w:szCs w:val="24"/>
      <w:lang w:val="en-GB" w:eastAsia="en-GB"/>
    </w:rPr>
  </w:style>
  <w:style w:type="paragraph" w:customStyle="1" w:styleId="BodyText7">
    <w:name w:val="Body Text 7"/>
    <w:basedOn w:val="BodyText5"/>
    <w:uiPriority w:val="4"/>
    <w:qFormat/>
    <w:rsid w:val="00AC5F33"/>
    <w:pPr>
      <w:ind w:left="4253"/>
    </w:pPr>
  </w:style>
  <w:style w:type="paragraph" w:customStyle="1" w:styleId="BodyText8">
    <w:name w:val="Body Text 8"/>
    <w:basedOn w:val="BodyText5"/>
    <w:uiPriority w:val="4"/>
    <w:qFormat/>
    <w:rsid w:val="00AC5F33"/>
    <w:pPr>
      <w:ind w:left="4961"/>
    </w:pPr>
  </w:style>
  <w:style w:type="paragraph" w:customStyle="1" w:styleId="BodyText9">
    <w:name w:val="Body Text 9"/>
    <w:basedOn w:val="BodyText5"/>
    <w:uiPriority w:val="4"/>
    <w:qFormat/>
    <w:rsid w:val="00AC5F33"/>
    <w:pPr>
      <w:ind w:left="5670"/>
    </w:pPr>
  </w:style>
  <w:style w:type="character" w:styleId="FootnoteReference">
    <w:name w:val="footnote reference"/>
    <w:basedOn w:val="DefaultParagraphFont"/>
    <w:unhideWhenUsed/>
    <w:rsid w:val="00AC5F33"/>
    <w:rPr>
      <w:vertAlign w:val="superscript"/>
    </w:rPr>
  </w:style>
  <w:style w:type="paragraph" w:styleId="FootnoteText">
    <w:name w:val="footnote text"/>
    <w:basedOn w:val="Normal"/>
    <w:link w:val="FootnoteTextChar"/>
    <w:unhideWhenUsed/>
    <w:rsid w:val="00AC5F33"/>
    <w:pPr>
      <w:spacing w:line="240" w:lineRule="auto"/>
      <w:jc w:val="left"/>
    </w:pPr>
    <w:rPr>
      <w:rFonts w:eastAsia="Calibri"/>
      <w:sz w:val="20"/>
      <w:szCs w:val="20"/>
      <w:lang w:eastAsia="en-US"/>
    </w:rPr>
  </w:style>
  <w:style w:type="character" w:customStyle="1" w:styleId="FootnoteTextChar">
    <w:name w:val="Footnote Text Char"/>
    <w:basedOn w:val="DefaultParagraphFont"/>
    <w:link w:val="FootnoteText"/>
    <w:rsid w:val="00AC5F33"/>
    <w:rPr>
      <w:rFonts w:ascii="Arial" w:eastAsia="Calibri" w:hAnsi="Arial"/>
      <w:lang w:eastAsia="en-US"/>
    </w:rPr>
  </w:style>
  <w:style w:type="table" w:customStyle="1" w:styleId="PINstable">
    <w:name w:val="PINs table"/>
    <w:basedOn w:val="TableNormal"/>
    <w:unhideWhenUsed/>
    <w:rsid w:val="00AC5F33"/>
    <w:pPr>
      <w:spacing w:before="120" w:after="120"/>
    </w:pPr>
    <w:rPr>
      <w:rFonts w:ascii="Arial" w:eastAsia="Times New Roman"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paragraph" w:customStyle="1" w:styleId="Footerrightaligned">
    <w:name w:val="Footer right aligned"/>
    <w:basedOn w:val="Footer"/>
    <w:link w:val="FooterrightalignedChar"/>
    <w:uiPriority w:val="6"/>
    <w:qFormat/>
    <w:rsid w:val="00AC5F33"/>
    <w:pPr>
      <w:tabs>
        <w:tab w:val="clear" w:pos="4153"/>
        <w:tab w:val="clear" w:pos="8306"/>
        <w:tab w:val="center" w:pos="4536"/>
        <w:tab w:val="right" w:pos="9072"/>
      </w:tabs>
      <w:spacing w:line="240" w:lineRule="auto"/>
      <w:jc w:val="right"/>
    </w:pPr>
    <w:rPr>
      <w:rFonts w:eastAsia="Times New Roman" w:cs="Arial"/>
      <w:sz w:val="16"/>
      <w:szCs w:val="24"/>
      <w:lang w:val="en-GB" w:eastAsia="en-GB"/>
    </w:rPr>
  </w:style>
  <w:style w:type="paragraph" w:customStyle="1" w:styleId="FooterRow1">
    <w:name w:val="Footer Row 1"/>
    <w:basedOn w:val="Footer"/>
    <w:link w:val="FooterRow1Char"/>
    <w:uiPriority w:val="6"/>
    <w:qFormat/>
    <w:rsid w:val="00AC5F33"/>
    <w:pPr>
      <w:tabs>
        <w:tab w:val="clear" w:pos="4153"/>
        <w:tab w:val="clear" w:pos="8306"/>
        <w:tab w:val="center" w:pos="4536"/>
        <w:tab w:val="right" w:pos="9072"/>
      </w:tabs>
      <w:spacing w:line="62" w:lineRule="exact"/>
      <w:jc w:val="left"/>
    </w:pPr>
    <w:rPr>
      <w:rFonts w:eastAsia="Times New Roman" w:cs="Arial"/>
      <w:sz w:val="16"/>
      <w:szCs w:val="24"/>
      <w:lang w:val="en-GB" w:eastAsia="en-GB"/>
    </w:rPr>
  </w:style>
  <w:style w:type="paragraph" w:customStyle="1" w:styleId="LRaddress2">
    <w:name w:val="LR address 2"/>
    <w:basedOn w:val="LRaddress1"/>
    <w:uiPriority w:val="13"/>
    <w:qFormat/>
    <w:rsid w:val="00AC5F33"/>
    <w:pPr>
      <w:spacing w:after="0"/>
    </w:pPr>
  </w:style>
  <w:style w:type="paragraph" w:customStyle="1" w:styleId="LRaddress3">
    <w:name w:val="LR address 3"/>
    <w:basedOn w:val="LRaddress1"/>
    <w:uiPriority w:val="13"/>
    <w:qFormat/>
    <w:rsid w:val="00AC5F33"/>
    <w:pPr>
      <w:spacing w:after="0"/>
    </w:pPr>
    <w:rPr>
      <w:sz w:val="12"/>
    </w:rPr>
  </w:style>
  <w:style w:type="paragraph" w:customStyle="1" w:styleId="Header1">
    <w:name w:val="Header1"/>
    <w:link w:val="Header1Char"/>
    <w:uiPriority w:val="7"/>
    <w:qFormat/>
    <w:rsid w:val="00AC5F33"/>
    <w:pPr>
      <w:spacing w:after="1440"/>
    </w:pPr>
    <w:rPr>
      <w:rFonts w:ascii="Arial" w:eastAsia="Times New Roman" w:hAnsi="Arial" w:cs="Arial"/>
      <w:sz w:val="22"/>
      <w:szCs w:val="24"/>
      <w:lang w:val="en-GB" w:eastAsia="en-GB"/>
    </w:rPr>
  </w:style>
  <w:style w:type="paragraph" w:customStyle="1" w:styleId="Headingprimary">
    <w:name w:val="Heading (primary)"/>
    <w:next w:val="Normal"/>
    <w:link w:val="HeadingprimaryChar"/>
    <w:uiPriority w:val="7"/>
    <w:qFormat/>
    <w:rsid w:val="00AC5F33"/>
    <w:pPr>
      <w:keepNext/>
      <w:spacing w:after="240"/>
    </w:pPr>
    <w:rPr>
      <w:rFonts w:ascii="Arial" w:eastAsia="Times New Roman" w:hAnsi="Arial" w:cs="Arial"/>
      <w:b/>
      <w:caps/>
      <w:sz w:val="22"/>
      <w:szCs w:val="22"/>
      <w:lang w:val="en-GB" w:eastAsia="en-US"/>
    </w:rPr>
  </w:style>
  <w:style w:type="paragraph" w:customStyle="1" w:styleId="Headingsecondary">
    <w:name w:val="Heading (secondary)"/>
    <w:next w:val="Normal"/>
    <w:uiPriority w:val="7"/>
    <w:qFormat/>
    <w:rsid w:val="00AC5F33"/>
    <w:pPr>
      <w:keepNext/>
      <w:spacing w:after="240"/>
    </w:pPr>
    <w:rPr>
      <w:rFonts w:ascii="Arial" w:eastAsia="Times New Roman" w:hAnsi="Arial" w:cs="Arial"/>
      <w:b/>
      <w:sz w:val="22"/>
      <w:szCs w:val="22"/>
      <w:lang w:val="en-GB" w:eastAsia="en-US"/>
    </w:rPr>
  </w:style>
  <w:style w:type="paragraph" w:customStyle="1" w:styleId="Headingtertiary">
    <w:name w:val="Heading (tertiary)"/>
    <w:next w:val="Normal"/>
    <w:link w:val="HeadingtertiaryChar"/>
    <w:uiPriority w:val="7"/>
    <w:qFormat/>
    <w:rsid w:val="00AC5F33"/>
    <w:pPr>
      <w:keepNext/>
      <w:spacing w:after="240"/>
    </w:pPr>
    <w:rPr>
      <w:rFonts w:ascii="Arial" w:eastAsia="Times New Roman" w:hAnsi="Arial"/>
      <w:i/>
      <w:sz w:val="22"/>
      <w:szCs w:val="22"/>
      <w:lang w:val="en-GB" w:eastAsia="en-US"/>
    </w:rPr>
  </w:style>
  <w:style w:type="paragraph" w:customStyle="1" w:styleId="Titleprimary">
    <w:name w:val="Title (primary)"/>
    <w:next w:val="Normal"/>
    <w:uiPriority w:val="24"/>
    <w:unhideWhenUsed/>
    <w:qFormat/>
    <w:rsid w:val="00AC5F33"/>
    <w:pPr>
      <w:keepNext/>
      <w:pageBreakBefore/>
      <w:spacing w:after="240"/>
      <w:jc w:val="center"/>
    </w:pPr>
    <w:rPr>
      <w:rFonts w:ascii="Arial" w:eastAsia="Times New Roman" w:hAnsi="Arial" w:cs="Arial"/>
      <w:b/>
      <w:caps/>
      <w:sz w:val="22"/>
      <w:szCs w:val="24"/>
      <w:lang w:val="en-GB"/>
    </w:rPr>
  </w:style>
  <w:style w:type="paragraph" w:customStyle="1" w:styleId="Titlesecondary">
    <w:name w:val="Title (secondary)"/>
    <w:next w:val="Normal"/>
    <w:uiPriority w:val="24"/>
    <w:unhideWhenUsed/>
    <w:qFormat/>
    <w:rsid w:val="00AC5F33"/>
    <w:pPr>
      <w:keepNext/>
      <w:spacing w:after="240"/>
      <w:jc w:val="center"/>
    </w:pPr>
    <w:rPr>
      <w:rFonts w:ascii="Arial" w:eastAsia="Times New Roman" w:hAnsi="Arial" w:cs="Arial"/>
      <w:b/>
      <w:sz w:val="22"/>
      <w:szCs w:val="24"/>
      <w:lang w:val="en-GB"/>
    </w:rPr>
  </w:style>
  <w:style w:type="paragraph" w:customStyle="1" w:styleId="Titletertiary">
    <w:name w:val="Title (tertiary)"/>
    <w:next w:val="Normal"/>
    <w:uiPriority w:val="24"/>
    <w:unhideWhenUsed/>
    <w:qFormat/>
    <w:rsid w:val="00AC5F33"/>
    <w:pPr>
      <w:keepNext/>
      <w:spacing w:after="240"/>
      <w:jc w:val="center"/>
    </w:pPr>
    <w:rPr>
      <w:rFonts w:ascii="Arial" w:eastAsia="Times New Roman" w:hAnsi="Arial"/>
      <w:i/>
      <w:sz w:val="22"/>
      <w:szCs w:val="24"/>
      <w:lang w:val="en-GB"/>
    </w:rPr>
  </w:style>
  <w:style w:type="paragraph" w:customStyle="1" w:styleId="AnnexureH1">
    <w:name w:val="Annexure H1"/>
    <w:next w:val="AnnexureH2"/>
    <w:uiPriority w:val="2"/>
    <w:qFormat/>
    <w:rsid w:val="00AC5F33"/>
    <w:pPr>
      <w:keepNext/>
      <w:pageBreakBefore/>
      <w:numPr>
        <w:numId w:val="35"/>
      </w:numPr>
      <w:spacing w:after="480"/>
      <w:jc w:val="center"/>
    </w:pPr>
    <w:rPr>
      <w:rFonts w:ascii="Arial" w:eastAsia="Times New Roman" w:hAnsi="Arial" w:cs="Arial"/>
      <w:b/>
      <w:sz w:val="22"/>
      <w:szCs w:val="24"/>
    </w:rPr>
  </w:style>
  <w:style w:type="paragraph" w:customStyle="1" w:styleId="AnnexureH2">
    <w:name w:val="Annexure H2"/>
    <w:basedOn w:val="AnnexureH1"/>
    <w:uiPriority w:val="2"/>
    <w:qFormat/>
    <w:rsid w:val="00AC5F33"/>
    <w:pPr>
      <w:keepNext w:val="0"/>
      <w:pageBreakBefore w:val="0"/>
      <w:numPr>
        <w:ilvl w:val="1"/>
      </w:numPr>
      <w:spacing w:after="240"/>
      <w:jc w:val="left"/>
    </w:pPr>
    <w:rPr>
      <w:b w:val="0"/>
    </w:rPr>
  </w:style>
  <w:style w:type="paragraph" w:customStyle="1" w:styleId="AnnexureH3">
    <w:name w:val="Annexure H3"/>
    <w:basedOn w:val="AnnexureH2"/>
    <w:uiPriority w:val="2"/>
    <w:qFormat/>
    <w:rsid w:val="00AC5F33"/>
    <w:pPr>
      <w:numPr>
        <w:ilvl w:val="2"/>
      </w:numPr>
    </w:pPr>
  </w:style>
  <w:style w:type="paragraph" w:customStyle="1" w:styleId="AnnexureH4">
    <w:name w:val="Annexure H4"/>
    <w:basedOn w:val="AnnexureH3"/>
    <w:uiPriority w:val="2"/>
    <w:qFormat/>
    <w:rsid w:val="00AC5F33"/>
    <w:pPr>
      <w:numPr>
        <w:ilvl w:val="3"/>
      </w:numPr>
    </w:pPr>
  </w:style>
  <w:style w:type="paragraph" w:customStyle="1" w:styleId="AnnexureH5">
    <w:name w:val="Annexure H5"/>
    <w:basedOn w:val="AnnexureH4"/>
    <w:uiPriority w:val="2"/>
    <w:qFormat/>
    <w:rsid w:val="00AC5F33"/>
    <w:pPr>
      <w:numPr>
        <w:ilvl w:val="4"/>
      </w:numPr>
    </w:pPr>
  </w:style>
  <w:style w:type="paragraph" w:customStyle="1" w:styleId="AnnexureH6">
    <w:name w:val="Annexure H6"/>
    <w:basedOn w:val="AnnexureH5"/>
    <w:uiPriority w:val="2"/>
    <w:qFormat/>
    <w:rsid w:val="00AC5F33"/>
    <w:pPr>
      <w:numPr>
        <w:ilvl w:val="5"/>
      </w:numPr>
    </w:pPr>
  </w:style>
  <w:style w:type="paragraph" w:customStyle="1" w:styleId="AnnexureH7">
    <w:name w:val="Annexure H7"/>
    <w:basedOn w:val="AnnexureH6"/>
    <w:uiPriority w:val="2"/>
    <w:qFormat/>
    <w:rsid w:val="00AC5F33"/>
    <w:pPr>
      <w:numPr>
        <w:ilvl w:val="6"/>
      </w:numPr>
    </w:pPr>
  </w:style>
  <w:style w:type="paragraph" w:customStyle="1" w:styleId="AnnexureH8">
    <w:name w:val="Annexure H8"/>
    <w:basedOn w:val="AnnexureH7"/>
    <w:uiPriority w:val="2"/>
    <w:qFormat/>
    <w:rsid w:val="00AC5F33"/>
    <w:pPr>
      <w:numPr>
        <w:ilvl w:val="7"/>
      </w:numPr>
    </w:pPr>
  </w:style>
  <w:style w:type="paragraph" w:customStyle="1" w:styleId="AnnexureH9">
    <w:name w:val="Annexure H9"/>
    <w:basedOn w:val="AnnexureH8"/>
    <w:uiPriority w:val="2"/>
    <w:qFormat/>
    <w:rsid w:val="00AC5F33"/>
    <w:pPr>
      <w:numPr>
        <w:ilvl w:val="8"/>
      </w:numPr>
    </w:pPr>
  </w:style>
  <w:style w:type="character" w:customStyle="1" w:styleId="TOC1Char">
    <w:name w:val="TOC 1 Char"/>
    <w:basedOn w:val="DefaultParagraphFont"/>
    <w:link w:val="TOC1"/>
    <w:uiPriority w:val="39"/>
    <w:rsid w:val="00AC5F33"/>
    <w:rPr>
      <w:rFonts w:ascii="Arial Bold" w:eastAsia="Times New Roman" w:hAnsi="Arial Bold" w:cs="Arial"/>
      <w:b/>
      <w:caps/>
      <w:sz w:val="23"/>
      <w:szCs w:val="23"/>
    </w:rPr>
  </w:style>
  <w:style w:type="character" w:customStyle="1" w:styleId="TOC2Char">
    <w:name w:val="TOC 2 Char"/>
    <w:basedOn w:val="TOC1Char"/>
    <w:link w:val="TOC2"/>
    <w:uiPriority w:val="39"/>
    <w:rsid w:val="00AC5F33"/>
    <w:rPr>
      <w:rFonts w:ascii="Arial Bold" w:eastAsia="Times New Roman" w:hAnsi="Arial Bold" w:cs="Arial"/>
      <w:b/>
      <w:caps w:val="0"/>
      <w:sz w:val="23"/>
      <w:szCs w:val="23"/>
    </w:rPr>
  </w:style>
  <w:style w:type="character" w:customStyle="1" w:styleId="TOC3Char">
    <w:name w:val="TOC 3 Char"/>
    <w:basedOn w:val="TOC2Char"/>
    <w:link w:val="TOC3"/>
    <w:uiPriority w:val="39"/>
    <w:rsid w:val="00AC5F33"/>
    <w:rPr>
      <w:rFonts w:ascii="Arial Bold" w:eastAsia="Times New Roman" w:hAnsi="Arial Bold" w:cs="Arial"/>
      <w:b/>
      <w:caps/>
      <w:sz w:val="23"/>
      <w:szCs w:val="23"/>
    </w:rPr>
  </w:style>
  <w:style w:type="numbering" w:customStyle="1" w:styleId="LRAnnexureList">
    <w:name w:val="LR Annexure List"/>
    <w:uiPriority w:val="99"/>
    <w:semiHidden/>
    <w:unhideWhenUsed/>
    <w:rsid w:val="00AC5F33"/>
    <w:pPr>
      <w:numPr>
        <w:numId w:val="34"/>
      </w:numPr>
    </w:pPr>
  </w:style>
  <w:style w:type="numbering" w:styleId="1ai">
    <w:name w:val="Outline List 1"/>
    <w:basedOn w:val="NoList"/>
    <w:uiPriority w:val="99"/>
    <w:semiHidden/>
    <w:unhideWhenUsed/>
    <w:rsid w:val="00AC5F33"/>
    <w:pPr>
      <w:numPr>
        <w:numId w:val="32"/>
      </w:numPr>
    </w:pPr>
  </w:style>
  <w:style w:type="numbering" w:styleId="ArticleSection">
    <w:name w:val="Outline List 3"/>
    <w:basedOn w:val="NoList"/>
    <w:uiPriority w:val="99"/>
    <w:semiHidden/>
    <w:unhideWhenUsed/>
    <w:rsid w:val="00AC5F33"/>
    <w:pPr>
      <w:numPr>
        <w:numId w:val="33"/>
      </w:numPr>
    </w:pPr>
  </w:style>
  <w:style w:type="paragraph" w:styleId="Bibliography">
    <w:name w:val="Bibliography"/>
    <w:basedOn w:val="Normal"/>
    <w:next w:val="Normal"/>
    <w:uiPriority w:val="37"/>
    <w:semiHidden/>
    <w:unhideWhenUsed/>
    <w:rsid w:val="00AC5F33"/>
    <w:pPr>
      <w:spacing w:line="240" w:lineRule="auto"/>
      <w:jc w:val="left"/>
    </w:pPr>
    <w:rPr>
      <w:rFonts w:eastAsia="Calibri"/>
      <w:sz w:val="22"/>
      <w:szCs w:val="22"/>
      <w:lang w:eastAsia="en-US"/>
    </w:rPr>
  </w:style>
  <w:style w:type="paragraph" w:styleId="BlockText">
    <w:name w:val="Block Text"/>
    <w:basedOn w:val="Normal"/>
    <w:uiPriority w:val="99"/>
    <w:unhideWhenUsed/>
    <w:rsid w:val="00AC5F33"/>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line="240" w:lineRule="auto"/>
      <w:ind w:left="1152" w:right="1152"/>
      <w:jc w:val="left"/>
    </w:pPr>
    <w:rPr>
      <w:rFonts w:asciiTheme="minorHAnsi" w:eastAsiaTheme="minorEastAsia" w:hAnsiTheme="minorHAnsi"/>
      <w:i/>
      <w:iCs/>
      <w:color w:val="5B9BD5" w:themeColor="accent1"/>
      <w:sz w:val="22"/>
      <w:szCs w:val="22"/>
      <w:lang w:eastAsia="en-US"/>
    </w:rPr>
  </w:style>
  <w:style w:type="paragraph" w:styleId="BodyTextFirstIndent">
    <w:name w:val="Body Text First Indent"/>
    <w:basedOn w:val="BodyText"/>
    <w:link w:val="BodyTextFirstIndentChar"/>
    <w:uiPriority w:val="99"/>
    <w:unhideWhenUsed/>
    <w:rsid w:val="00AC5F33"/>
    <w:pPr>
      <w:spacing w:after="0" w:line="240" w:lineRule="auto"/>
      <w:ind w:firstLine="360"/>
      <w:jc w:val="left"/>
    </w:pPr>
    <w:rPr>
      <w:rFonts w:eastAsiaTheme="minorHAnsi" w:cstheme="minorBidi"/>
      <w:sz w:val="22"/>
      <w:szCs w:val="22"/>
      <w:lang w:eastAsia="en-US"/>
    </w:rPr>
  </w:style>
  <w:style w:type="character" w:customStyle="1" w:styleId="BodyTextFirstIndentChar">
    <w:name w:val="Body Text First Indent Char"/>
    <w:basedOn w:val="BodyTextChar"/>
    <w:link w:val="BodyTextFirstIndent"/>
    <w:uiPriority w:val="99"/>
    <w:rsid w:val="00AC5F33"/>
    <w:rPr>
      <w:rFonts w:ascii="Arial" w:eastAsiaTheme="minorHAnsi" w:hAnsi="Arial" w:cstheme="minorBidi"/>
      <w:sz w:val="22"/>
      <w:szCs w:val="22"/>
      <w:lang w:eastAsia="en-US"/>
    </w:rPr>
  </w:style>
  <w:style w:type="paragraph" w:styleId="BodyTextIndent">
    <w:name w:val="Body Text Indent"/>
    <w:basedOn w:val="Normal"/>
    <w:link w:val="BodyTextIndentChar"/>
    <w:uiPriority w:val="99"/>
    <w:unhideWhenUsed/>
    <w:rsid w:val="00AC5F33"/>
    <w:pPr>
      <w:spacing w:after="120" w:line="240" w:lineRule="auto"/>
      <w:ind w:left="283"/>
      <w:jc w:val="left"/>
    </w:pPr>
    <w:rPr>
      <w:rFonts w:eastAsia="Calibri"/>
      <w:sz w:val="22"/>
      <w:szCs w:val="22"/>
      <w:lang w:eastAsia="en-US"/>
    </w:rPr>
  </w:style>
  <w:style w:type="character" w:customStyle="1" w:styleId="BodyTextIndentChar">
    <w:name w:val="Body Text Indent Char"/>
    <w:basedOn w:val="DefaultParagraphFont"/>
    <w:link w:val="BodyTextIndent"/>
    <w:uiPriority w:val="99"/>
    <w:rsid w:val="00AC5F33"/>
    <w:rPr>
      <w:rFonts w:ascii="Arial" w:eastAsia="Calibri" w:hAnsi="Arial"/>
      <w:sz w:val="22"/>
      <w:szCs w:val="22"/>
      <w:lang w:eastAsia="en-US"/>
    </w:rPr>
  </w:style>
  <w:style w:type="paragraph" w:styleId="BodyTextFirstIndent2">
    <w:name w:val="Body Text First Indent 2"/>
    <w:basedOn w:val="BodyTextIndent"/>
    <w:link w:val="BodyTextFirstIndent2Char"/>
    <w:uiPriority w:val="99"/>
    <w:unhideWhenUsed/>
    <w:rsid w:val="00AC5F33"/>
    <w:pPr>
      <w:spacing w:after="0"/>
      <w:ind w:left="360" w:firstLine="360"/>
    </w:pPr>
  </w:style>
  <w:style w:type="character" w:customStyle="1" w:styleId="BodyTextFirstIndent2Char">
    <w:name w:val="Body Text First Indent 2 Char"/>
    <w:basedOn w:val="BodyTextIndentChar"/>
    <w:link w:val="BodyTextFirstIndent2"/>
    <w:uiPriority w:val="99"/>
    <w:rsid w:val="00AC5F33"/>
    <w:rPr>
      <w:rFonts w:ascii="Arial" w:eastAsia="Calibri" w:hAnsi="Arial"/>
      <w:sz w:val="22"/>
      <w:szCs w:val="22"/>
      <w:lang w:eastAsia="en-US"/>
    </w:rPr>
  </w:style>
  <w:style w:type="paragraph" w:styleId="BodyTextIndent2">
    <w:name w:val="Body Text Indent 2"/>
    <w:basedOn w:val="Normal"/>
    <w:link w:val="BodyTextIndent2Char"/>
    <w:uiPriority w:val="99"/>
    <w:unhideWhenUsed/>
    <w:rsid w:val="00AC5F33"/>
    <w:pPr>
      <w:spacing w:after="120" w:line="480" w:lineRule="auto"/>
      <w:ind w:left="283"/>
      <w:jc w:val="left"/>
    </w:pPr>
    <w:rPr>
      <w:rFonts w:eastAsia="Calibri"/>
      <w:sz w:val="22"/>
      <w:szCs w:val="22"/>
      <w:lang w:eastAsia="en-US"/>
    </w:rPr>
  </w:style>
  <w:style w:type="character" w:customStyle="1" w:styleId="BodyTextIndent2Char">
    <w:name w:val="Body Text Indent 2 Char"/>
    <w:basedOn w:val="DefaultParagraphFont"/>
    <w:link w:val="BodyTextIndent2"/>
    <w:uiPriority w:val="99"/>
    <w:rsid w:val="00AC5F33"/>
    <w:rPr>
      <w:rFonts w:ascii="Arial" w:eastAsia="Calibri" w:hAnsi="Arial"/>
      <w:sz w:val="22"/>
      <w:szCs w:val="22"/>
      <w:lang w:eastAsia="en-US"/>
    </w:rPr>
  </w:style>
  <w:style w:type="paragraph" w:styleId="BodyTextIndent3">
    <w:name w:val="Body Text Indent 3"/>
    <w:basedOn w:val="Normal"/>
    <w:link w:val="BodyTextIndent3Char"/>
    <w:uiPriority w:val="99"/>
    <w:unhideWhenUsed/>
    <w:rsid w:val="00AC5F33"/>
    <w:pPr>
      <w:spacing w:after="120" w:line="240" w:lineRule="auto"/>
      <w:ind w:left="283"/>
      <w:jc w:val="left"/>
    </w:pPr>
    <w:rPr>
      <w:rFonts w:eastAsia="Calibri"/>
      <w:sz w:val="16"/>
      <w:szCs w:val="16"/>
      <w:lang w:eastAsia="en-US"/>
    </w:rPr>
  </w:style>
  <w:style w:type="character" w:customStyle="1" w:styleId="BodyTextIndent3Char">
    <w:name w:val="Body Text Indent 3 Char"/>
    <w:basedOn w:val="DefaultParagraphFont"/>
    <w:link w:val="BodyTextIndent3"/>
    <w:uiPriority w:val="99"/>
    <w:rsid w:val="00AC5F33"/>
    <w:rPr>
      <w:rFonts w:ascii="Arial" w:eastAsia="Calibri" w:hAnsi="Arial"/>
      <w:sz w:val="16"/>
      <w:szCs w:val="16"/>
      <w:lang w:eastAsia="en-US"/>
    </w:rPr>
  </w:style>
  <w:style w:type="character" w:styleId="BookTitle">
    <w:name w:val="Book Title"/>
    <w:basedOn w:val="DefaultParagraphFont"/>
    <w:uiPriority w:val="33"/>
    <w:unhideWhenUsed/>
    <w:rsid w:val="00AC5F33"/>
    <w:rPr>
      <w:b/>
      <w:bCs/>
      <w:smallCaps/>
      <w:spacing w:val="5"/>
    </w:rPr>
  </w:style>
  <w:style w:type="paragraph" w:styleId="Caption">
    <w:name w:val="caption"/>
    <w:basedOn w:val="Normal"/>
    <w:next w:val="Normal"/>
    <w:uiPriority w:val="35"/>
    <w:semiHidden/>
    <w:unhideWhenUsed/>
    <w:rsid w:val="00AC5F33"/>
    <w:pPr>
      <w:spacing w:after="200" w:line="240" w:lineRule="auto"/>
      <w:jc w:val="left"/>
    </w:pPr>
    <w:rPr>
      <w:rFonts w:eastAsia="Calibri"/>
      <w:b/>
      <w:bCs/>
      <w:color w:val="5B9BD5" w:themeColor="accent1"/>
      <w:sz w:val="18"/>
      <w:szCs w:val="18"/>
      <w:lang w:eastAsia="en-US"/>
    </w:rPr>
  </w:style>
  <w:style w:type="paragraph" w:styleId="Closing">
    <w:name w:val="Closing"/>
    <w:basedOn w:val="Normal"/>
    <w:link w:val="ClosingChar"/>
    <w:uiPriority w:val="99"/>
    <w:unhideWhenUsed/>
    <w:rsid w:val="00AC5F33"/>
    <w:pPr>
      <w:spacing w:line="240" w:lineRule="auto"/>
      <w:ind w:left="4252"/>
      <w:jc w:val="left"/>
    </w:pPr>
    <w:rPr>
      <w:rFonts w:eastAsia="Calibri"/>
      <w:sz w:val="22"/>
      <w:szCs w:val="22"/>
      <w:lang w:eastAsia="en-US"/>
    </w:rPr>
  </w:style>
  <w:style w:type="character" w:customStyle="1" w:styleId="ClosingChar">
    <w:name w:val="Closing Char"/>
    <w:basedOn w:val="DefaultParagraphFont"/>
    <w:link w:val="Closing"/>
    <w:uiPriority w:val="99"/>
    <w:rsid w:val="00AC5F33"/>
    <w:rPr>
      <w:rFonts w:ascii="Arial" w:eastAsia="Calibri" w:hAnsi="Arial"/>
      <w:sz w:val="22"/>
      <w:szCs w:val="22"/>
      <w:lang w:eastAsia="en-US"/>
    </w:rPr>
  </w:style>
  <w:style w:type="table" w:styleId="ColorfulGrid">
    <w:name w:val="Colorful Grid"/>
    <w:basedOn w:val="TableNormal"/>
    <w:uiPriority w:val="73"/>
    <w:semiHidden/>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qFormat/>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69"/>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69"/>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69"/>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69"/>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64"/>
    <w:unhideWhenUsed/>
    <w:rsid w:val="00AC5F33"/>
    <w:rPr>
      <w:rFonts w:ascii="Arial" w:eastAsiaTheme="minorHAnsi" w:hAnsi="Arial"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34"/>
    <w:unhideWhenUsed/>
    <w:qFormat/>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68"/>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68"/>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68"/>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68"/>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63"/>
    <w:unhideWhenUsed/>
    <w:rsid w:val="00AC5F33"/>
    <w:rPr>
      <w:rFonts w:ascii="Arial" w:eastAsiaTheme="minorHAnsi" w:hAnsi="Arial" w:cstheme="minorBidi"/>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67"/>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67"/>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67"/>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67"/>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67"/>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66"/>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66"/>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66"/>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66"/>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66"/>
    <w:unhideWhenUsed/>
    <w:rsid w:val="00AC5F33"/>
    <w:rPr>
      <w:rFonts w:ascii="Arial" w:eastAsiaTheme="minorHAnsi" w:hAnsi="Arial" w:cstheme="minorBidi"/>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AC5F33"/>
    <w:pPr>
      <w:spacing w:line="240" w:lineRule="auto"/>
      <w:jc w:val="left"/>
    </w:pPr>
    <w:rPr>
      <w:rFonts w:eastAsia="Calibri"/>
      <w:sz w:val="22"/>
      <w:szCs w:val="22"/>
      <w:lang w:eastAsia="en-US"/>
    </w:rPr>
  </w:style>
  <w:style w:type="character" w:customStyle="1" w:styleId="DateChar">
    <w:name w:val="Date Char"/>
    <w:basedOn w:val="DefaultParagraphFont"/>
    <w:link w:val="Date"/>
    <w:uiPriority w:val="99"/>
    <w:rsid w:val="00AC5F33"/>
    <w:rPr>
      <w:rFonts w:ascii="Arial" w:eastAsia="Calibri" w:hAnsi="Arial"/>
      <w:sz w:val="22"/>
      <w:szCs w:val="22"/>
      <w:lang w:eastAsia="en-US"/>
    </w:rPr>
  </w:style>
  <w:style w:type="paragraph" w:styleId="DocumentMap">
    <w:name w:val="Document Map"/>
    <w:basedOn w:val="Normal"/>
    <w:link w:val="DocumentMapChar"/>
    <w:uiPriority w:val="99"/>
    <w:unhideWhenUsed/>
    <w:rsid w:val="00AC5F33"/>
    <w:pPr>
      <w:spacing w:line="240" w:lineRule="auto"/>
      <w:jc w:val="left"/>
    </w:pPr>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AC5F33"/>
    <w:rPr>
      <w:rFonts w:ascii="Tahoma" w:eastAsia="Calibri" w:hAnsi="Tahoma" w:cs="Tahoma"/>
      <w:sz w:val="16"/>
      <w:szCs w:val="16"/>
      <w:lang w:eastAsia="en-US"/>
    </w:rPr>
  </w:style>
  <w:style w:type="paragraph" w:styleId="E-mailSignature">
    <w:name w:val="E-mail Signature"/>
    <w:basedOn w:val="Normal"/>
    <w:link w:val="E-mailSignatureChar"/>
    <w:uiPriority w:val="99"/>
    <w:unhideWhenUsed/>
    <w:rsid w:val="00AC5F33"/>
    <w:pPr>
      <w:spacing w:line="240" w:lineRule="auto"/>
      <w:jc w:val="left"/>
    </w:pPr>
    <w:rPr>
      <w:rFonts w:eastAsia="Calibri"/>
      <w:sz w:val="22"/>
      <w:szCs w:val="22"/>
      <w:lang w:eastAsia="en-US"/>
    </w:rPr>
  </w:style>
  <w:style w:type="character" w:customStyle="1" w:styleId="E-mailSignatureChar">
    <w:name w:val="E-mail Signature Char"/>
    <w:basedOn w:val="DefaultParagraphFont"/>
    <w:link w:val="E-mailSignature"/>
    <w:uiPriority w:val="99"/>
    <w:rsid w:val="00AC5F33"/>
    <w:rPr>
      <w:rFonts w:ascii="Arial" w:eastAsia="Calibri" w:hAnsi="Arial"/>
      <w:sz w:val="22"/>
      <w:szCs w:val="22"/>
      <w:lang w:eastAsia="en-US"/>
    </w:rPr>
  </w:style>
  <w:style w:type="character" w:styleId="Emphasis">
    <w:name w:val="Emphasis"/>
    <w:basedOn w:val="DefaultParagraphFont"/>
    <w:uiPriority w:val="20"/>
    <w:unhideWhenUsed/>
    <w:rsid w:val="00AC5F33"/>
    <w:rPr>
      <w:i/>
      <w:iCs/>
    </w:rPr>
  </w:style>
  <w:style w:type="character" w:styleId="EndnoteReference">
    <w:name w:val="endnote reference"/>
    <w:basedOn w:val="DefaultParagraphFont"/>
    <w:uiPriority w:val="99"/>
    <w:unhideWhenUsed/>
    <w:rsid w:val="00AC5F33"/>
    <w:rPr>
      <w:vertAlign w:val="superscript"/>
    </w:rPr>
  </w:style>
  <w:style w:type="paragraph" w:styleId="EndnoteText">
    <w:name w:val="endnote text"/>
    <w:basedOn w:val="Normal"/>
    <w:link w:val="EndnoteTextChar"/>
    <w:uiPriority w:val="99"/>
    <w:unhideWhenUsed/>
    <w:rsid w:val="00AC5F33"/>
    <w:pPr>
      <w:spacing w:line="240" w:lineRule="auto"/>
      <w:jc w:val="left"/>
    </w:pPr>
    <w:rPr>
      <w:rFonts w:eastAsia="Calibri"/>
      <w:sz w:val="20"/>
      <w:szCs w:val="20"/>
      <w:lang w:eastAsia="en-US"/>
    </w:rPr>
  </w:style>
  <w:style w:type="character" w:customStyle="1" w:styleId="EndnoteTextChar">
    <w:name w:val="Endnote Text Char"/>
    <w:basedOn w:val="DefaultParagraphFont"/>
    <w:link w:val="EndnoteText"/>
    <w:uiPriority w:val="99"/>
    <w:rsid w:val="00AC5F33"/>
    <w:rPr>
      <w:rFonts w:ascii="Arial" w:eastAsia="Calibri" w:hAnsi="Arial"/>
      <w:lang w:eastAsia="en-US"/>
    </w:rPr>
  </w:style>
  <w:style w:type="paragraph" w:styleId="EnvelopeAddress">
    <w:name w:val="envelope address"/>
    <w:basedOn w:val="Normal"/>
    <w:uiPriority w:val="99"/>
    <w:unhideWhenUsed/>
    <w:rsid w:val="00AC5F33"/>
    <w:pPr>
      <w:framePr w:w="7920" w:h="1980" w:hRule="exact" w:hSpace="180" w:wrap="auto" w:hAnchor="page" w:xAlign="center" w:yAlign="bottom"/>
      <w:spacing w:line="240" w:lineRule="auto"/>
      <w:ind w:left="2880"/>
      <w:jc w:val="left"/>
    </w:pPr>
    <w:rPr>
      <w:rFonts w:asciiTheme="majorHAnsi" w:eastAsiaTheme="majorEastAsia" w:hAnsiTheme="majorHAnsi" w:cstheme="majorBidi"/>
      <w:sz w:val="24"/>
      <w:szCs w:val="24"/>
      <w:lang w:eastAsia="en-US"/>
    </w:rPr>
  </w:style>
  <w:style w:type="paragraph" w:styleId="EnvelopeReturn">
    <w:name w:val="envelope return"/>
    <w:basedOn w:val="Normal"/>
    <w:uiPriority w:val="99"/>
    <w:unhideWhenUsed/>
    <w:rsid w:val="00AC5F33"/>
    <w:pPr>
      <w:spacing w:line="240" w:lineRule="auto"/>
      <w:jc w:val="left"/>
    </w:pPr>
    <w:rPr>
      <w:rFonts w:asciiTheme="majorHAnsi" w:eastAsiaTheme="majorEastAsia" w:hAnsiTheme="majorHAnsi" w:cstheme="majorBidi"/>
      <w:sz w:val="20"/>
      <w:szCs w:val="20"/>
      <w:lang w:eastAsia="en-US"/>
    </w:rPr>
  </w:style>
  <w:style w:type="character" w:customStyle="1" w:styleId="HTMLAddressChar">
    <w:name w:val="HTML Address Char"/>
    <w:basedOn w:val="DefaultParagraphFont"/>
    <w:link w:val="HTMLAddress"/>
    <w:uiPriority w:val="99"/>
    <w:semiHidden/>
    <w:rsid w:val="00AC5F33"/>
    <w:rPr>
      <w:rFonts w:ascii="Arial" w:hAnsi="Arial"/>
      <w:i/>
      <w:iCs/>
      <w:sz w:val="23"/>
      <w:szCs w:val="23"/>
      <w:lang w:eastAsia="zh-CN"/>
    </w:rPr>
  </w:style>
  <w:style w:type="character" w:customStyle="1" w:styleId="HTMLPreformattedChar">
    <w:name w:val="HTML Preformatted Char"/>
    <w:basedOn w:val="DefaultParagraphFont"/>
    <w:link w:val="HTMLPreformatted"/>
    <w:uiPriority w:val="99"/>
    <w:semiHidden/>
    <w:rsid w:val="00AC5F33"/>
    <w:rPr>
      <w:rFonts w:ascii="Courier New" w:hAnsi="Courier New" w:cs="Courier New"/>
      <w:lang w:eastAsia="zh-CN"/>
    </w:rPr>
  </w:style>
  <w:style w:type="paragraph" w:styleId="Index1">
    <w:name w:val="index 1"/>
    <w:basedOn w:val="Normal"/>
    <w:next w:val="Normal"/>
    <w:autoRedefine/>
    <w:uiPriority w:val="99"/>
    <w:unhideWhenUsed/>
    <w:rsid w:val="00AC5F33"/>
    <w:pPr>
      <w:spacing w:line="240" w:lineRule="auto"/>
      <w:ind w:left="220" w:hanging="220"/>
      <w:jc w:val="left"/>
    </w:pPr>
    <w:rPr>
      <w:rFonts w:eastAsia="Calibri"/>
      <w:sz w:val="22"/>
      <w:szCs w:val="22"/>
      <w:lang w:eastAsia="en-US"/>
    </w:rPr>
  </w:style>
  <w:style w:type="paragraph" w:styleId="Index2">
    <w:name w:val="index 2"/>
    <w:basedOn w:val="Normal"/>
    <w:next w:val="Normal"/>
    <w:autoRedefine/>
    <w:uiPriority w:val="99"/>
    <w:unhideWhenUsed/>
    <w:rsid w:val="00AC5F33"/>
    <w:pPr>
      <w:spacing w:line="240" w:lineRule="auto"/>
      <w:ind w:left="440" w:hanging="220"/>
      <w:jc w:val="left"/>
    </w:pPr>
    <w:rPr>
      <w:rFonts w:eastAsia="Calibri"/>
      <w:sz w:val="22"/>
      <w:szCs w:val="22"/>
      <w:lang w:eastAsia="en-US"/>
    </w:rPr>
  </w:style>
  <w:style w:type="paragraph" w:styleId="Index3">
    <w:name w:val="index 3"/>
    <w:basedOn w:val="Normal"/>
    <w:next w:val="Normal"/>
    <w:autoRedefine/>
    <w:uiPriority w:val="99"/>
    <w:unhideWhenUsed/>
    <w:rsid w:val="00AC5F33"/>
    <w:pPr>
      <w:spacing w:line="240" w:lineRule="auto"/>
      <w:ind w:left="660" w:hanging="220"/>
      <w:jc w:val="left"/>
    </w:pPr>
    <w:rPr>
      <w:rFonts w:eastAsia="Calibri"/>
      <w:sz w:val="22"/>
      <w:szCs w:val="22"/>
      <w:lang w:eastAsia="en-US"/>
    </w:rPr>
  </w:style>
  <w:style w:type="paragraph" w:styleId="Index4">
    <w:name w:val="index 4"/>
    <w:basedOn w:val="Normal"/>
    <w:next w:val="Normal"/>
    <w:autoRedefine/>
    <w:uiPriority w:val="99"/>
    <w:unhideWhenUsed/>
    <w:rsid w:val="00AC5F33"/>
    <w:pPr>
      <w:spacing w:line="240" w:lineRule="auto"/>
      <w:ind w:left="880" w:hanging="220"/>
      <w:jc w:val="left"/>
    </w:pPr>
    <w:rPr>
      <w:rFonts w:eastAsia="Calibri"/>
      <w:sz w:val="22"/>
      <w:szCs w:val="22"/>
      <w:lang w:eastAsia="en-US"/>
    </w:rPr>
  </w:style>
  <w:style w:type="paragraph" w:styleId="Index5">
    <w:name w:val="index 5"/>
    <w:basedOn w:val="Normal"/>
    <w:next w:val="Normal"/>
    <w:autoRedefine/>
    <w:uiPriority w:val="99"/>
    <w:unhideWhenUsed/>
    <w:rsid w:val="00AC5F33"/>
    <w:pPr>
      <w:spacing w:line="240" w:lineRule="auto"/>
      <w:ind w:left="1100" w:hanging="220"/>
      <w:jc w:val="left"/>
    </w:pPr>
    <w:rPr>
      <w:rFonts w:eastAsia="Calibri"/>
      <w:sz w:val="22"/>
      <w:szCs w:val="22"/>
      <w:lang w:eastAsia="en-US"/>
    </w:rPr>
  </w:style>
  <w:style w:type="paragraph" w:styleId="Index6">
    <w:name w:val="index 6"/>
    <w:basedOn w:val="Normal"/>
    <w:next w:val="Normal"/>
    <w:autoRedefine/>
    <w:uiPriority w:val="99"/>
    <w:unhideWhenUsed/>
    <w:rsid w:val="00AC5F33"/>
    <w:pPr>
      <w:spacing w:line="240" w:lineRule="auto"/>
      <w:ind w:left="1320" w:hanging="220"/>
      <w:jc w:val="left"/>
    </w:pPr>
    <w:rPr>
      <w:rFonts w:eastAsia="Calibri"/>
      <w:sz w:val="22"/>
      <w:szCs w:val="22"/>
      <w:lang w:eastAsia="en-US"/>
    </w:rPr>
  </w:style>
  <w:style w:type="paragraph" w:styleId="Index7">
    <w:name w:val="index 7"/>
    <w:basedOn w:val="Normal"/>
    <w:next w:val="Normal"/>
    <w:autoRedefine/>
    <w:uiPriority w:val="99"/>
    <w:unhideWhenUsed/>
    <w:rsid w:val="00AC5F33"/>
    <w:pPr>
      <w:spacing w:line="240" w:lineRule="auto"/>
      <w:ind w:left="1540" w:hanging="220"/>
      <w:jc w:val="left"/>
    </w:pPr>
    <w:rPr>
      <w:rFonts w:eastAsia="Calibri"/>
      <w:sz w:val="22"/>
      <w:szCs w:val="22"/>
      <w:lang w:eastAsia="en-US"/>
    </w:rPr>
  </w:style>
  <w:style w:type="paragraph" w:styleId="Index8">
    <w:name w:val="index 8"/>
    <w:basedOn w:val="Normal"/>
    <w:next w:val="Normal"/>
    <w:autoRedefine/>
    <w:uiPriority w:val="99"/>
    <w:unhideWhenUsed/>
    <w:rsid w:val="00AC5F33"/>
    <w:pPr>
      <w:spacing w:line="240" w:lineRule="auto"/>
      <w:ind w:left="1760" w:hanging="220"/>
      <w:jc w:val="left"/>
    </w:pPr>
    <w:rPr>
      <w:rFonts w:eastAsia="Calibri"/>
      <w:sz w:val="22"/>
      <w:szCs w:val="22"/>
      <w:lang w:eastAsia="en-US"/>
    </w:rPr>
  </w:style>
  <w:style w:type="paragraph" w:styleId="Index9">
    <w:name w:val="index 9"/>
    <w:basedOn w:val="Normal"/>
    <w:next w:val="Normal"/>
    <w:autoRedefine/>
    <w:uiPriority w:val="99"/>
    <w:unhideWhenUsed/>
    <w:rsid w:val="00AC5F33"/>
    <w:pPr>
      <w:spacing w:line="240" w:lineRule="auto"/>
      <w:ind w:left="1980" w:hanging="220"/>
      <w:jc w:val="left"/>
    </w:pPr>
    <w:rPr>
      <w:rFonts w:eastAsia="Calibri"/>
      <w:sz w:val="22"/>
      <w:szCs w:val="22"/>
      <w:lang w:eastAsia="en-US"/>
    </w:rPr>
  </w:style>
  <w:style w:type="paragraph" w:styleId="IndexHeading">
    <w:name w:val="index heading"/>
    <w:basedOn w:val="Normal"/>
    <w:next w:val="Index1"/>
    <w:uiPriority w:val="99"/>
    <w:unhideWhenUsed/>
    <w:rsid w:val="00AC5F33"/>
    <w:pPr>
      <w:spacing w:line="240" w:lineRule="auto"/>
      <w:jc w:val="left"/>
    </w:pPr>
    <w:rPr>
      <w:rFonts w:asciiTheme="majorHAnsi" w:eastAsiaTheme="majorEastAsia" w:hAnsiTheme="majorHAnsi" w:cstheme="majorBidi"/>
      <w:b/>
      <w:bCs/>
      <w:sz w:val="22"/>
      <w:szCs w:val="22"/>
      <w:lang w:eastAsia="en-US"/>
    </w:rPr>
  </w:style>
  <w:style w:type="character" w:styleId="IntenseEmphasis">
    <w:name w:val="Intense Emphasis"/>
    <w:basedOn w:val="DefaultParagraphFont"/>
    <w:uiPriority w:val="21"/>
    <w:unhideWhenUsed/>
    <w:rsid w:val="00AC5F33"/>
    <w:rPr>
      <w:b/>
      <w:bCs/>
      <w:i/>
      <w:iCs/>
      <w:color w:val="5B9BD5" w:themeColor="accent1"/>
    </w:rPr>
  </w:style>
  <w:style w:type="paragraph" w:styleId="IntenseQuote">
    <w:name w:val="Intense Quote"/>
    <w:basedOn w:val="Normal"/>
    <w:next w:val="Normal"/>
    <w:link w:val="IntenseQuoteChar"/>
    <w:uiPriority w:val="30"/>
    <w:unhideWhenUsed/>
    <w:rsid w:val="00AC5F33"/>
    <w:pPr>
      <w:pBdr>
        <w:bottom w:val="single" w:sz="4" w:space="4" w:color="5B9BD5" w:themeColor="accent1"/>
      </w:pBdr>
      <w:spacing w:before="200" w:after="280" w:line="240" w:lineRule="auto"/>
      <w:ind w:left="936" w:right="936"/>
      <w:jc w:val="left"/>
    </w:pPr>
    <w:rPr>
      <w:rFonts w:eastAsia="Calibri"/>
      <w:b/>
      <w:bCs/>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AC5F33"/>
    <w:rPr>
      <w:rFonts w:ascii="Arial" w:eastAsia="Calibri" w:hAnsi="Arial"/>
      <w:b/>
      <w:bCs/>
      <w:i/>
      <w:iCs/>
      <w:color w:val="5B9BD5" w:themeColor="accent1"/>
      <w:sz w:val="22"/>
      <w:szCs w:val="22"/>
      <w:lang w:eastAsia="en-US"/>
    </w:rPr>
  </w:style>
  <w:style w:type="character" w:styleId="IntenseReference">
    <w:name w:val="Intense Reference"/>
    <w:basedOn w:val="DefaultParagraphFont"/>
    <w:uiPriority w:val="32"/>
    <w:unhideWhenUsed/>
    <w:rsid w:val="00AC5F33"/>
    <w:rPr>
      <w:b/>
      <w:bCs/>
      <w:smallCaps/>
      <w:color w:val="ED7D31" w:themeColor="accent2"/>
      <w:spacing w:val="5"/>
      <w:u w:val="single"/>
    </w:rPr>
  </w:style>
  <w:style w:type="table" w:styleId="LightGrid">
    <w:name w:val="Light Grid"/>
    <w:basedOn w:val="TableNormal"/>
    <w:uiPriority w:val="62"/>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AC5F33"/>
    <w:rPr>
      <w:rFonts w:ascii="Arial" w:eastAsiaTheme="minorHAnsi" w:hAnsi="Arial"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unhideWhenUsed/>
    <w:rsid w:val="00AC5F33"/>
    <w:rPr>
      <w:rFonts w:ascii="Arial" w:eastAsiaTheme="minorHAnsi" w:hAnsi="Arial"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72"/>
    <w:unhideWhenUsed/>
    <w:rsid w:val="00AC5F33"/>
    <w:rPr>
      <w:rFonts w:ascii="Arial" w:eastAsiaTheme="minorHAnsi" w:hAnsi="Arial"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72"/>
    <w:unhideWhenUsed/>
    <w:rsid w:val="00AC5F33"/>
    <w:rPr>
      <w:rFonts w:ascii="Arial" w:eastAsiaTheme="minorHAnsi" w:hAnsi="Arial"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72"/>
    <w:unhideWhenUsed/>
    <w:rsid w:val="00AC5F33"/>
    <w:rPr>
      <w:rFonts w:ascii="Arial" w:eastAsiaTheme="minorHAnsi" w:hAnsi="Arial"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72"/>
    <w:unhideWhenUsed/>
    <w:rsid w:val="00AC5F33"/>
    <w:rPr>
      <w:rFonts w:ascii="Arial" w:eastAsiaTheme="minorHAnsi" w:hAnsi="Arial" w:cstheme="minorBidi"/>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AC5F33"/>
    <w:rPr>
      <w:rFonts w:ascii="Arial" w:eastAsiaTheme="minorHAnsi" w:hAnsi="Arial"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rsid w:val="00AC5F33"/>
    <w:rPr>
      <w:rFonts w:ascii="Arial" w:eastAsiaTheme="minorHAnsi" w:hAnsi="Arial"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71"/>
    <w:unhideWhenUsed/>
    <w:rsid w:val="00AC5F33"/>
    <w:rPr>
      <w:rFonts w:ascii="Arial" w:eastAsiaTheme="minorHAnsi" w:hAnsi="Arial"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71"/>
    <w:unhideWhenUsed/>
    <w:rsid w:val="00AC5F33"/>
    <w:rPr>
      <w:rFonts w:ascii="Arial" w:eastAsiaTheme="minorHAnsi" w:hAnsi="Arial" w:cstheme="minorBid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71"/>
    <w:unhideWhenUsed/>
    <w:rsid w:val="00AC5F33"/>
    <w:rPr>
      <w:rFonts w:ascii="Arial" w:eastAsiaTheme="minorHAnsi" w:hAnsi="Arial"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71"/>
    <w:unhideWhenUsed/>
    <w:rsid w:val="00AC5F33"/>
    <w:rPr>
      <w:rFonts w:ascii="Arial" w:eastAsiaTheme="minorHAnsi" w:hAnsi="Arial" w:cstheme="minorBidi"/>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C5F33"/>
    <w:rPr>
      <w:rFonts w:ascii="Arial" w:eastAsiaTheme="minorHAnsi" w:hAnsi="Arial"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5F33"/>
    <w:rPr>
      <w:rFonts w:ascii="Arial" w:eastAsiaTheme="minorHAnsi" w:hAnsi="Arial"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qFormat/>
    <w:rsid w:val="00AC5F33"/>
    <w:rPr>
      <w:rFonts w:ascii="Arial" w:eastAsiaTheme="minorHAnsi" w:hAnsi="Arial"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70"/>
    <w:unhideWhenUsed/>
    <w:rsid w:val="00AC5F33"/>
    <w:rPr>
      <w:rFonts w:ascii="Arial" w:eastAsiaTheme="minorHAnsi" w:hAnsi="Arial"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70"/>
    <w:unhideWhenUsed/>
    <w:rsid w:val="00AC5F33"/>
    <w:rPr>
      <w:rFonts w:ascii="Arial" w:eastAsiaTheme="minorHAnsi" w:hAnsi="Arial"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70"/>
    <w:unhideWhenUsed/>
    <w:rsid w:val="00AC5F33"/>
    <w:rPr>
      <w:rFonts w:ascii="Arial" w:eastAsiaTheme="minorHAnsi" w:hAnsi="Arial"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70"/>
    <w:unhideWhenUsed/>
    <w:rsid w:val="00AC5F33"/>
    <w:rPr>
      <w:rFonts w:ascii="Arial" w:eastAsiaTheme="minorHAnsi" w:hAnsi="Arial" w:cstheme="minorBidi"/>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croText">
    <w:name w:val="macro"/>
    <w:link w:val="MacroTextChar"/>
    <w:uiPriority w:val="99"/>
    <w:unhideWhenUsed/>
    <w:rsid w:val="00AC5F33"/>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eastAsia="en-US"/>
    </w:rPr>
  </w:style>
  <w:style w:type="character" w:customStyle="1" w:styleId="MacroTextChar">
    <w:name w:val="Macro Text Char"/>
    <w:basedOn w:val="DefaultParagraphFont"/>
    <w:link w:val="MacroText"/>
    <w:uiPriority w:val="99"/>
    <w:rsid w:val="00AC5F33"/>
    <w:rPr>
      <w:rFonts w:ascii="Consolas" w:eastAsiaTheme="minorHAnsi" w:hAnsi="Consolas" w:cs="Consolas"/>
      <w:lang w:eastAsia="en-US"/>
    </w:rPr>
  </w:style>
  <w:style w:type="table" w:styleId="MediumGrid1">
    <w:name w:val="Medium Grid 1"/>
    <w:basedOn w:val="TableNormal"/>
    <w:uiPriority w:val="67"/>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AC5F33"/>
    <w:rPr>
      <w:rFonts w:ascii="Arial" w:eastAsiaTheme="minorHAnsi" w:hAnsi="Arial" w:cstheme="minorBid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4"/>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4"/>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4"/>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4"/>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5"/>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5"/>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5"/>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5"/>
    <w:unhideWhenUsed/>
    <w:rsid w:val="00AC5F33"/>
    <w:rPr>
      <w:rFonts w:ascii="Arial" w:eastAsiaTheme="minorHAnsi" w:hAnsi="Arial"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1"/>
    <w:unhideWhenUsed/>
    <w:rsid w:val="00AC5F33"/>
    <w:rPr>
      <w:rFonts w:ascii="Arial" w:eastAsiaTheme="minorHAnsi" w:hAnsi="Arial" w:cstheme="minorBidi"/>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2"/>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2"/>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2"/>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2"/>
    <w:unhideWhenUsed/>
    <w:rsid w:val="00AC5F33"/>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5F33"/>
    <w:rPr>
      <w:rFonts w:ascii="Arial" w:eastAsiaTheme="minorHAnsi" w:hAnsi="Arial"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AC5F33"/>
    <w:rPr>
      <w:rFonts w:ascii="Arial" w:eastAsiaTheme="minorHAnsi" w:hAnsi="Arial" w:cstheme="minorBidi"/>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73"/>
    <w:unhideWhenUsed/>
    <w:rsid w:val="00AC5F33"/>
    <w:rPr>
      <w:rFonts w:ascii="Arial" w:eastAsiaTheme="minorHAnsi" w:hAnsi="Arial"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73"/>
    <w:unhideWhenUsed/>
    <w:rsid w:val="00AC5F33"/>
    <w:rPr>
      <w:rFonts w:ascii="Arial" w:eastAsiaTheme="minorHAnsi" w:hAnsi="Arial" w:cstheme="minorBidi"/>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73"/>
    <w:unhideWhenUsed/>
    <w:rsid w:val="00AC5F33"/>
    <w:rPr>
      <w:rFonts w:ascii="Arial" w:eastAsiaTheme="minorHAnsi" w:hAnsi="Arial"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73"/>
    <w:unhideWhenUsed/>
    <w:rsid w:val="00AC5F33"/>
    <w:rPr>
      <w:rFonts w:ascii="Arial" w:eastAsiaTheme="minorHAnsi" w:hAnsi="Arial" w:cstheme="minorBid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0"/>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0"/>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0"/>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0"/>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0"/>
    <w:unhideWhenUsed/>
    <w:rsid w:val="00AC5F33"/>
    <w:rPr>
      <w:rFonts w:ascii="Arial" w:eastAsiaTheme="minorHAnsi" w:hAnsi="Arial"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99"/>
    <w:semiHidden/>
    <w:rsid w:val="00AC5F33"/>
    <w:rPr>
      <w:rFonts w:ascii="Arial" w:hAnsi="Arial" w:cs="Arial"/>
      <w:sz w:val="24"/>
      <w:szCs w:val="24"/>
      <w:shd w:val="pct20" w:color="auto" w:fill="auto"/>
      <w:lang w:eastAsia="zh-CN"/>
    </w:rPr>
  </w:style>
  <w:style w:type="character" w:customStyle="1" w:styleId="NoteHeadingChar">
    <w:name w:val="Note Heading Char"/>
    <w:basedOn w:val="DefaultParagraphFont"/>
    <w:link w:val="NoteHeading"/>
    <w:uiPriority w:val="99"/>
    <w:semiHidden/>
    <w:rsid w:val="00AC5F33"/>
    <w:rPr>
      <w:rFonts w:ascii="Arial" w:hAnsi="Arial"/>
      <w:sz w:val="23"/>
      <w:szCs w:val="23"/>
      <w:lang w:eastAsia="zh-CN"/>
    </w:rPr>
  </w:style>
  <w:style w:type="character" w:styleId="PlaceholderText">
    <w:name w:val="Placeholder Text"/>
    <w:basedOn w:val="DefaultParagraphFont"/>
    <w:uiPriority w:val="99"/>
    <w:semiHidden/>
    <w:unhideWhenUsed/>
    <w:rsid w:val="00AC5F33"/>
    <w:rPr>
      <w:color w:val="808080"/>
    </w:rPr>
  </w:style>
  <w:style w:type="character" w:customStyle="1" w:styleId="PlainTextChar">
    <w:name w:val="Plain Text Char"/>
    <w:basedOn w:val="DefaultParagraphFont"/>
    <w:link w:val="PlainText"/>
    <w:uiPriority w:val="99"/>
    <w:semiHidden/>
    <w:rsid w:val="00AC5F33"/>
    <w:rPr>
      <w:rFonts w:ascii="Courier New" w:hAnsi="Courier New" w:cs="Courier New"/>
      <w:lang w:eastAsia="zh-CN"/>
    </w:rPr>
  </w:style>
  <w:style w:type="paragraph" w:styleId="Quote">
    <w:name w:val="Quote"/>
    <w:basedOn w:val="Normal"/>
    <w:next w:val="Normal"/>
    <w:link w:val="QuoteChar"/>
    <w:uiPriority w:val="29"/>
    <w:unhideWhenUsed/>
    <w:rsid w:val="00AC5F33"/>
    <w:pPr>
      <w:spacing w:line="240" w:lineRule="auto"/>
      <w:jc w:val="left"/>
    </w:pPr>
    <w:rPr>
      <w:rFonts w:eastAsia="Calibri"/>
      <w:i/>
      <w:iCs/>
      <w:color w:val="000000" w:themeColor="text1"/>
      <w:sz w:val="22"/>
      <w:szCs w:val="22"/>
      <w:lang w:eastAsia="en-US"/>
    </w:rPr>
  </w:style>
  <w:style w:type="character" w:customStyle="1" w:styleId="QuoteChar">
    <w:name w:val="Quote Char"/>
    <w:basedOn w:val="DefaultParagraphFont"/>
    <w:link w:val="Quote"/>
    <w:uiPriority w:val="29"/>
    <w:rsid w:val="00AC5F33"/>
    <w:rPr>
      <w:rFonts w:ascii="Arial" w:eastAsia="Calibri" w:hAnsi="Arial"/>
      <w:i/>
      <w:iCs/>
      <w:color w:val="000000" w:themeColor="text1"/>
      <w:sz w:val="22"/>
      <w:szCs w:val="22"/>
      <w:lang w:eastAsia="en-US"/>
    </w:rPr>
  </w:style>
  <w:style w:type="character" w:customStyle="1" w:styleId="SalutationChar">
    <w:name w:val="Salutation Char"/>
    <w:basedOn w:val="DefaultParagraphFont"/>
    <w:link w:val="Salutation"/>
    <w:uiPriority w:val="99"/>
    <w:semiHidden/>
    <w:rsid w:val="00AC5F33"/>
    <w:rPr>
      <w:rFonts w:ascii="Arial" w:hAnsi="Arial"/>
      <w:sz w:val="23"/>
      <w:szCs w:val="23"/>
      <w:lang w:eastAsia="zh-CN"/>
    </w:rPr>
  </w:style>
  <w:style w:type="character" w:customStyle="1" w:styleId="SignatureChar">
    <w:name w:val="Signature Char"/>
    <w:basedOn w:val="DefaultParagraphFont"/>
    <w:link w:val="Signature"/>
    <w:uiPriority w:val="99"/>
    <w:semiHidden/>
    <w:rsid w:val="00AC5F33"/>
    <w:rPr>
      <w:rFonts w:ascii="Arial" w:hAnsi="Arial"/>
      <w:sz w:val="23"/>
      <w:szCs w:val="23"/>
      <w:lang w:eastAsia="zh-CN"/>
    </w:rPr>
  </w:style>
  <w:style w:type="character" w:customStyle="1" w:styleId="SubtitleChar">
    <w:name w:val="Subtitle Char"/>
    <w:basedOn w:val="DefaultParagraphFont"/>
    <w:link w:val="Subtitle"/>
    <w:uiPriority w:val="11"/>
    <w:rsid w:val="00A41D4F"/>
    <w:rPr>
      <w:rFonts w:ascii="Arial" w:hAnsi="Arial" w:cs="Arial"/>
      <w:b/>
      <w:sz w:val="22"/>
      <w:szCs w:val="24"/>
      <w:lang w:eastAsia="zh-CN"/>
    </w:rPr>
  </w:style>
  <w:style w:type="character" w:styleId="SubtleEmphasis">
    <w:name w:val="Subtle Emphasis"/>
    <w:basedOn w:val="DefaultParagraphFont"/>
    <w:uiPriority w:val="19"/>
    <w:unhideWhenUsed/>
    <w:rsid w:val="00AC5F33"/>
    <w:rPr>
      <w:i/>
      <w:iCs/>
      <w:color w:val="808080" w:themeColor="text1" w:themeTint="7F"/>
    </w:rPr>
  </w:style>
  <w:style w:type="character" w:styleId="SubtleReference">
    <w:name w:val="Subtle Reference"/>
    <w:basedOn w:val="DefaultParagraphFont"/>
    <w:uiPriority w:val="31"/>
    <w:unhideWhenUsed/>
    <w:rsid w:val="00AC5F33"/>
    <w:rPr>
      <w:smallCaps/>
      <w:color w:val="ED7D31" w:themeColor="accent2"/>
      <w:u w:val="single"/>
    </w:rPr>
  </w:style>
  <w:style w:type="paragraph" w:styleId="TableofAuthorities">
    <w:name w:val="table of authorities"/>
    <w:basedOn w:val="Normal"/>
    <w:next w:val="Normal"/>
    <w:uiPriority w:val="99"/>
    <w:unhideWhenUsed/>
    <w:rsid w:val="00AC5F33"/>
    <w:pPr>
      <w:spacing w:line="240" w:lineRule="auto"/>
      <w:ind w:left="220" w:hanging="220"/>
      <w:jc w:val="left"/>
    </w:pPr>
    <w:rPr>
      <w:rFonts w:eastAsia="Calibri"/>
      <w:sz w:val="22"/>
      <w:szCs w:val="22"/>
      <w:lang w:eastAsia="en-US"/>
    </w:rPr>
  </w:style>
  <w:style w:type="paragraph" w:styleId="TableofFigures">
    <w:name w:val="table of figures"/>
    <w:basedOn w:val="Normal"/>
    <w:next w:val="Normal"/>
    <w:uiPriority w:val="99"/>
    <w:unhideWhenUsed/>
    <w:rsid w:val="00AC5F33"/>
    <w:pPr>
      <w:spacing w:line="240" w:lineRule="auto"/>
      <w:jc w:val="left"/>
    </w:pPr>
    <w:rPr>
      <w:rFonts w:eastAsia="Calibri"/>
      <w:sz w:val="22"/>
      <w:szCs w:val="22"/>
      <w:lang w:eastAsia="en-US"/>
    </w:rPr>
  </w:style>
  <w:style w:type="character" w:customStyle="1" w:styleId="TitleChar">
    <w:name w:val="Title Char"/>
    <w:basedOn w:val="DefaultParagraphFont"/>
    <w:link w:val="Title"/>
    <w:uiPriority w:val="10"/>
    <w:rsid w:val="00AC5F33"/>
    <w:rPr>
      <w:rFonts w:ascii="Arial" w:hAnsi="Arial" w:cs="Arial"/>
      <w:b/>
      <w:bCs/>
      <w:kern w:val="28"/>
      <w:sz w:val="32"/>
      <w:szCs w:val="32"/>
      <w:lang w:eastAsia="zh-CN"/>
    </w:rPr>
  </w:style>
  <w:style w:type="paragraph" w:styleId="TOAHeading">
    <w:name w:val="toa heading"/>
    <w:basedOn w:val="Normal"/>
    <w:next w:val="Normal"/>
    <w:uiPriority w:val="99"/>
    <w:unhideWhenUsed/>
    <w:rsid w:val="00AC5F33"/>
    <w:pPr>
      <w:spacing w:before="120" w:line="240" w:lineRule="auto"/>
      <w:jc w:val="left"/>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rsid w:val="00AC5F33"/>
    <w:pPr>
      <w:numPr>
        <w:numId w:val="0"/>
      </w:numPr>
      <w:spacing w:before="480"/>
      <w:outlineLvl w:val="9"/>
    </w:pPr>
    <w:rPr>
      <w:rFonts w:asciiTheme="majorHAnsi" w:eastAsiaTheme="majorEastAsia" w:hAnsiTheme="majorHAnsi" w:cstheme="majorBidi"/>
      <w:bCs/>
      <w:color w:val="2E74B5" w:themeColor="accent1" w:themeShade="BF"/>
      <w:kern w:val="0"/>
      <w:sz w:val="28"/>
      <w:szCs w:val="28"/>
    </w:rPr>
  </w:style>
  <w:style w:type="table" w:customStyle="1" w:styleId="LRTable">
    <w:name w:val="LR Table"/>
    <w:basedOn w:val="TableNormal"/>
    <w:uiPriority w:val="99"/>
    <w:semiHidden/>
    <w:rsid w:val="00AC5F33"/>
    <w:pPr>
      <w:spacing w:before="120" w:after="120"/>
    </w:pPr>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Char">
    <w:name w:val="Footer bold Char"/>
    <w:basedOn w:val="FooterChar"/>
    <w:link w:val="Footerbold"/>
    <w:uiPriority w:val="6"/>
    <w:rsid w:val="00AC5F33"/>
    <w:rPr>
      <w:rFonts w:ascii="Arial" w:eastAsia="Times New Roman" w:hAnsi="Arial" w:cs="Arial"/>
      <w:b/>
      <w:sz w:val="16"/>
      <w:szCs w:val="24"/>
      <w:lang w:val="en-GB" w:eastAsia="en-GB"/>
    </w:rPr>
  </w:style>
  <w:style w:type="character" w:customStyle="1" w:styleId="FooterrightalignedChar">
    <w:name w:val="Footer right aligned Char"/>
    <w:basedOn w:val="FooterChar"/>
    <w:link w:val="Footerrightaligned"/>
    <w:uiPriority w:val="6"/>
    <w:rsid w:val="00AC5F33"/>
    <w:rPr>
      <w:rFonts w:ascii="Arial" w:eastAsia="Times New Roman" w:hAnsi="Arial" w:cs="Arial"/>
      <w:sz w:val="16"/>
      <w:szCs w:val="24"/>
      <w:lang w:val="en-GB" w:eastAsia="en-GB"/>
    </w:rPr>
  </w:style>
  <w:style w:type="character" w:customStyle="1" w:styleId="FooterRow1Char">
    <w:name w:val="Footer Row 1 Char"/>
    <w:basedOn w:val="FooterChar"/>
    <w:link w:val="FooterRow1"/>
    <w:uiPriority w:val="6"/>
    <w:rsid w:val="00AC5F33"/>
    <w:rPr>
      <w:rFonts w:ascii="Arial" w:eastAsia="Times New Roman" w:hAnsi="Arial" w:cs="Arial"/>
      <w:sz w:val="16"/>
      <w:szCs w:val="24"/>
      <w:lang w:val="en-GB" w:eastAsia="en-GB"/>
    </w:rPr>
  </w:style>
  <w:style w:type="character" w:customStyle="1" w:styleId="Header1Char">
    <w:name w:val="Header1 Char"/>
    <w:basedOn w:val="DefaultParagraphFont"/>
    <w:link w:val="Header1"/>
    <w:uiPriority w:val="7"/>
    <w:rsid w:val="00AC5F33"/>
    <w:rPr>
      <w:rFonts w:ascii="Arial" w:eastAsia="Times New Roman" w:hAnsi="Arial" w:cs="Arial"/>
      <w:sz w:val="22"/>
      <w:szCs w:val="24"/>
      <w:lang w:val="en-GB" w:eastAsia="en-GB"/>
    </w:rPr>
  </w:style>
  <w:style w:type="character" w:customStyle="1" w:styleId="LRaddress1Char">
    <w:name w:val="LR address 1 Char"/>
    <w:link w:val="LRaddress1"/>
    <w:uiPriority w:val="13"/>
    <w:rsid w:val="00AC5F33"/>
    <w:rPr>
      <w:rFonts w:ascii="Arial" w:eastAsia="Times New Roman" w:hAnsi="Arial" w:cs="Arial"/>
      <w:sz w:val="16"/>
      <w:szCs w:val="24"/>
      <w:lang w:val="en-GB" w:eastAsia="en-GB"/>
    </w:rPr>
  </w:style>
  <w:style w:type="paragraph" w:customStyle="1" w:styleId="PrecInstructions">
    <w:name w:val="Prec Instructions"/>
    <w:basedOn w:val="Normal"/>
    <w:next w:val="Normal"/>
    <w:uiPriority w:val="34"/>
    <w:qFormat/>
    <w:rsid w:val="00AC5F33"/>
    <w:pPr>
      <w:pBdr>
        <w:top w:val="single" w:sz="24" w:space="1" w:color="DEEAF6" w:themeColor="accent1" w:themeTint="33"/>
        <w:left w:val="single" w:sz="24" w:space="4" w:color="DEEAF6" w:themeColor="accent1" w:themeTint="33"/>
        <w:bottom w:val="single" w:sz="24" w:space="1" w:color="DEEAF6" w:themeColor="accent1" w:themeTint="33"/>
        <w:right w:val="single" w:sz="24" w:space="4" w:color="DEEAF6" w:themeColor="accent1" w:themeTint="33"/>
      </w:pBdr>
      <w:shd w:val="clear" w:color="auto" w:fill="DEEAF6" w:themeFill="accent1" w:themeFillTint="33"/>
      <w:spacing w:line="240" w:lineRule="auto"/>
      <w:ind w:left="85" w:right="113"/>
      <w:jc w:val="left"/>
    </w:pPr>
    <w:rPr>
      <w:rFonts w:eastAsia="Calibri"/>
      <w:i/>
      <w:sz w:val="20"/>
      <w:szCs w:val="22"/>
      <w:lang w:eastAsia="en-US"/>
    </w:rPr>
  </w:style>
  <w:style w:type="character" w:customStyle="1" w:styleId="HeadingtertiaryChar">
    <w:name w:val="Heading (tertiary) Char"/>
    <w:basedOn w:val="DefaultParagraphFont"/>
    <w:link w:val="Headingtertiary"/>
    <w:uiPriority w:val="7"/>
    <w:rsid w:val="00AC5F33"/>
    <w:rPr>
      <w:rFonts w:ascii="Arial" w:eastAsia="Times New Roman" w:hAnsi="Arial"/>
      <w:i/>
      <w:sz w:val="22"/>
      <w:szCs w:val="22"/>
      <w:lang w:val="en-GB" w:eastAsia="en-US"/>
    </w:rPr>
  </w:style>
  <w:style w:type="character" w:customStyle="1" w:styleId="HeadingprimaryChar">
    <w:name w:val="Heading (primary) Char"/>
    <w:basedOn w:val="DefaultParagraphFont"/>
    <w:link w:val="Headingprimary"/>
    <w:uiPriority w:val="7"/>
    <w:rsid w:val="00AC5F33"/>
    <w:rPr>
      <w:rFonts w:ascii="Arial" w:eastAsia="Times New Roman" w:hAnsi="Arial" w:cs="Arial"/>
      <w:b/>
      <w:caps/>
      <w:sz w:val="22"/>
      <w:szCs w:val="22"/>
      <w:lang w:val="en-GB" w:eastAsia="en-US"/>
    </w:rPr>
  </w:style>
  <w:style w:type="character" w:customStyle="1" w:styleId="Hashtag1">
    <w:name w:val="Hashtag1"/>
    <w:basedOn w:val="DefaultParagraphFont"/>
    <w:uiPriority w:val="99"/>
    <w:semiHidden/>
    <w:unhideWhenUsed/>
    <w:rsid w:val="00AC5F33"/>
    <w:rPr>
      <w:color w:val="2B579A"/>
      <w:shd w:val="clear" w:color="auto" w:fill="E1DFDD"/>
    </w:rPr>
  </w:style>
  <w:style w:type="character" w:customStyle="1" w:styleId="Mention1">
    <w:name w:val="Mention1"/>
    <w:basedOn w:val="DefaultParagraphFont"/>
    <w:uiPriority w:val="99"/>
    <w:semiHidden/>
    <w:unhideWhenUsed/>
    <w:rsid w:val="00AC5F33"/>
    <w:rPr>
      <w:color w:val="2B579A"/>
      <w:shd w:val="clear" w:color="auto" w:fill="E1DFDD"/>
    </w:rPr>
  </w:style>
  <w:style w:type="character" w:customStyle="1" w:styleId="SmartHyperlink1">
    <w:name w:val="Smart Hyperlink1"/>
    <w:basedOn w:val="DefaultParagraphFont"/>
    <w:uiPriority w:val="99"/>
    <w:semiHidden/>
    <w:unhideWhenUsed/>
    <w:rsid w:val="00AC5F33"/>
    <w:rPr>
      <w:u w:val="dotted"/>
    </w:rPr>
  </w:style>
  <w:style w:type="paragraph" w:customStyle="1" w:styleId="Letterno">
    <w:name w:val="Letter no"/>
    <w:basedOn w:val="Normal"/>
    <w:semiHidden/>
    <w:rsid w:val="00AC5F33"/>
    <w:pPr>
      <w:numPr>
        <w:numId w:val="36"/>
      </w:numPr>
      <w:tabs>
        <w:tab w:val="left" w:pos="2552"/>
      </w:tabs>
      <w:spacing w:after="240" w:line="240" w:lineRule="auto"/>
      <w:jc w:val="left"/>
    </w:pPr>
    <w:rPr>
      <w:rFonts w:eastAsia="Calibri" w:cs="Arial"/>
      <w:sz w:val="22"/>
      <w:szCs w:val="22"/>
      <w:lang w:val="en-GB" w:eastAsia="en-GB"/>
    </w:rPr>
  </w:style>
  <w:style w:type="character" w:customStyle="1" w:styleId="Heading3Char2">
    <w:name w:val="Heading 3 Char2"/>
    <w:aliases w:val="Heading 3 Char Char Char,Heading 3 Char Char Char Char Char Char,Heading 3 Char Char1,Heading 3 Char1 Char,Heading 3 Char1 Char Char Char Char,Heading 3 Char1 Char Char Char Char Char Char,Heading 3 Char2 Char Char Char,d Char,h3 Char"/>
    <w:uiPriority w:val="9"/>
    <w:rsid w:val="00AC5F33"/>
    <w:rPr>
      <w:rFonts w:ascii="Arial" w:hAnsi="Arial" w:cs="Arial"/>
      <w:bCs/>
      <w:iCs/>
      <w:sz w:val="22"/>
      <w:szCs w:val="26"/>
      <w:lang w:val="en-GB"/>
    </w:rPr>
  </w:style>
  <w:style w:type="character" w:customStyle="1" w:styleId="BoldCaps">
    <w:name w:val="BoldCaps"/>
    <w:semiHidden/>
    <w:rsid w:val="00AC5F33"/>
    <w:rPr>
      <w:rFonts w:ascii="Arial Bold" w:hAnsi="Arial Bold" w:cs="Times New Roman"/>
      <w:b/>
      <w:caps/>
      <w:sz w:val="22"/>
    </w:rPr>
  </w:style>
  <w:style w:type="character" w:customStyle="1" w:styleId="1Char">
    <w:name w:val="1. Char"/>
    <w:aliases w:val="(Do not use) Char,69% Char,Attribute Heading 1 Char,DO NOT USE Char,H1 Char,Head1 Char,Heading A Char,Heading apps Char,L1 Char,Main Heading Char,No numbers Char,Para1 Char,Section Heading Char,h1 Char,heading 1 Char,style1 Char"/>
    <w:uiPriority w:val="9"/>
    <w:semiHidden/>
    <w:rsid w:val="00AC5F33"/>
    <w:rPr>
      <w:rFonts w:ascii="Arial Bold" w:hAnsi="Arial Bold" w:cs="Arial"/>
      <w:b/>
      <w:bCs/>
      <w:caps/>
      <w:sz w:val="22"/>
      <w:szCs w:val="32"/>
      <w:lang w:val="en-GB"/>
    </w:rPr>
  </w:style>
  <w:style w:type="character" w:customStyle="1" w:styleId="Heading2Char1">
    <w:name w:val="Heading 2 Char1"/>
    <w:aliases w:val="1.1 Char Char Char,Head 2 Char Char Char,Heading 2 Char Char,Heading 2 Char Char Char Char,Heading 2 Char1 Char Char,h2 Char Char Char,h2 Char1,heading 2TOC Char Char Char,l2 Char Char Char,list 2 Char Char Char,list 2 Char Char Char"/>
    <w:uiPriority w:val="9"/>
    <w:rsid w:val="00AC5F33"/>
    <w:rPr>
      <w:rFonts w:ascii="Arial Bold" w:hAnsi="Arial Bold" w:cs="Arial"/>
      <w:b/>
      <w:iCs/>
      <w:sz w:val="22"/>
      <w:szCs w:val="28"/>
      <w:lang w:val="en-GB"/>
    </w:rPr>
  </w:style>
  <w:style w:type="character" w:customStyle="1" w:styleId="BodyText2Char1">
    <w:name w:val="Body Text 2 Char1"/>
    <w:semiHidden/>
    <w:rsid w:val="00AC5F33"/>
    <w:rPr>
      <w:rFonts w:ascii="Arial" w:hAnsi="Arial"/>
      <w:sz w:val="22"/>
      <w:szCs w:val="24"/>
      <w:lang w:val="en-GB" w:eastAsia="en-GB"/>
    </w:rPr>
  </w:style>
  <w:style w:type="character" w:customStyle="1" w:styleId="h2Char">
    <w:name w:val="h2 Char"/>
    <w:aliases w:val="2m Char,Attribute Heading 2 Char,H2 Char,Head 2 Char,Section Char,Sub-heading Char,UNDERRUBRIK 1-2 Char,body Char,h 2 Char,h2 main heading Char,h2.H2 Char,heading 2TOC Char,heading 2body Char,l2 Char,list 2 Char,list 2 Char"/>
    <w:uiPriority w:val="9"/>
    <w:semiHidden/>
    <w:rsid w:val="00AC5F33"/>
    <w:rPr>
      <w:rFonts w:ascii="Arial Bold" w:hAnsi="Arial Bold" w:cs="Arial"/>
      <w:b/>
      <w:iCs/>
      <w:sz w:val="22"/>
      <w:szCs w:val="28"/>
      <w:lang w:val="en-GB"/>
    </w:rPr>
  </w:style>
  <w:style w:type="character" w:customStyle="1" w:styleId="h3Char1">
    <w:name w:val="h3 Char1"/>
    <w:aliases w:val="(Alt+3) Char1,(Alt+3)1 Char1,(Alt+3)11 Char1,(Alt+3)2 Char1,(Alt+3)21 Char1,(Alt+3)3 Char1,(Alt+3)31 Char1,(Alt+3)4 Char1,(Alt+3)41 Char1,(Alt+3)5 Char1,(Alt+3)6 Char1,1.1.1 Level 3 Headng Char1,H3 Char1,H31 Char1,heading 3 Char1"/>
    <w:uiPriority w:val="9"/>
    <w:semiHidden/>
    <w:rsid w:val="00AC5F33"/>
    <w:rPr>
      <w:rFonts w:ascii="Arial" w:hAnsi="Arial" w:cs="Arial"/>
      <w:bCs/>
      <w:iCs/>
      <w:sz w:val="22"/>
      <w:szCs w:val="26"/>
      <w:lang w:val="en-GB"/>
    </w:rPr>
  </w:style>
  <w:style w:type="character" w:customStyle="1" w:styleId="MediumGrid3-Accent2Char">
    <w:name w:val="Medium Grid 3 - Accent 2 Char"/>
    <w:uiPriority w:val="30"/>
    <w:semiHidden/>
    <w:rsid w:val="00AC5F33"/>
    <w:rPr>
      <w:rFonts w:ascii="Arial" w:eastAsia="Calibri" w:hAnsi="Arial"/>
      <w:b/>
      <w:bCs/>
      <w:i/>
      <w:iCs/>
      <w:color w:val="4F81BD"/>
      <w:sz w:val="22"/>
      <w:szCs w:val="22"/>
      <w:lang w:eastAsia="en-US"/>
    </w:rPr>
  </w:style>
  <w:style w:type="character" w:customStyle="1" w:styleId="MediumGrid2-Accent2Char">
    <w:name w:val="Medium Grid 2 - Accent 2 Char"/>
    <w:uiPriority w:val="29"/>
    <w:semiHidden/>
    <w:rsid w:val="00AC5F33"/>
    <w:rPr>
      <w:rFonts w:ascii="Arial" w:eastAsia="Calibri" w:hAnsi="Arial"/>
      <w:i/>
      <w:iCs/>
      <w:color w:val="000000"/>
      <w:sz w:val="22"/>
      <w:szCs w:val="22"/>
      <w:lang w:eastAsia="en-US"/>
    </w:rPr>
  </w:style>
  <w:style w:type="table" w:customStyle="1" w:styleId="TOCHeading1">
    <w:name w:val="TOC Heading1"/>
    <w:basedOn w:val="TableNormal"/>
    <w:uiPriority w:val="71"/>
    <w:qFormat/>
    <w:rsid w:val="00AC5F33"/>
    <w:rPr>
      <w:rFonts w:ascii="Arial" w:eastAsia="Calibri" w:hAnsi="Arial"/>
      <w:color w:val="000000"/>
      <w:sz w:val="22"/>
      <w:szCs w:val="22"/>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Bibliography1">
    <w:name w:val="Bibliography1"/>
    <w:basedOn w:val="TableNormal"/>
    <w:uiPriority w:val="70"/>
    <w:unhideWhenUsed/>
    <w:rsid w:val="00AC5F33"/>
    <w:rPr>
      <w:rFonts w:ascii="Arial" w:eastAsia="Calibri" w:hAnsi="Arial"/>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SubtleReference1">
    <w:name w:val="Subtle Reference1"/>
    <w:basedOn w:val="TableNormal"/>
    <w:uiPriority w:val="67"/>
    <w:qFormat/>
    <w:rsid w:val="00AC5F33"/>
    <w:rPr>
      <w:rFonts w:ascii="Arial" w:eastAsia="Calibri"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IntenseReference1">
    <w:name w:val="Intense Reference1"/>
    <w:basedOn w:val="TableNormal"/>
    <w:uiPriority w:val="68"/>
    <w:qFormat/>
    <w:rsid w:val="00AC5F33"/>
    <w:rPr>
      <w:rFonts w:ascii="Cambria" w:eastAsia="Times New Roman"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BookTitle1">
    <w:name w:val="Book Title1"/>
    <w:basedOn w:val="TableNormal"/>
    <w:uiPriority w:val="69"/>
    <w:qFormat/>
    <w:rsid w:val="00AC5F33"/>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SubtleEmphasis1">
    <w:name w:val="Subtle Emphasis1"/>
    <w:basedOn w:val="TableNormal"/>
    <w:uiPriority w:val="65"/>
    <w:qFormat/>
    <w:rsid w:val="00AC5F33"/>
    <w:rPr>
      <w:rFonts w:ascii="Arial" w:eastAsia="Calibri" w:hAnsi="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New York" w:eastAsia="Times New Roman"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IntenseEmphasis1">
    <w:name w:val="Intense Emphasis1"/>
    <w:basedOn w:val="TableNormal"/>
    <w:uiPriority w:val="66"/>
    <w:qFormat/>
    <w:rsid w:val="00AC5F33"/>
    <w:rPr>
      <w:rFonts w:ascii="Cambria" w:eastAsia="Times New Roman"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LRAnnexureList1">
    <w:name w:val="LR Annexure List1"/>
    <w:uiPriority w:val="99"/>
    <w:rsid w:val="00AC5F33"/>
  </w:style>
  <w:style w:type="paragraph" w:customStyle="1" w:styleId="msonormal0">
    <w:name w:val="msonormal"/>
    <w:basedOn w:val="Normal"/>
    <w:rsid w:val="00AC5F33"/>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6">
    <w:name w:val="xl66"/>
    <w:basedOn w:val="Normal"/>
    <w:rsid w:val="00AC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cs="Arial"/>
      <w:b/>
      <w:bCs/>
      <w:sz w:val="20"/>
      <w:szCs w:val="20"/>
      <w:lang w:eastAsia="en-AU"/>
    </w:rPr>
  </w:style>
  <w:style w:type="paragraph" w:customStyle="1" w:styleId="xl67">
    <w:name w:val="xl67"/>
    <w:basedOn w:val="Normal"/>
    <w:rsid w:val="00AC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cs="Arial"/>
      <w:b/>
      <w:bCs/>
      <w:color w:val="000000"/>
      <w:sz w:val="20"/>
      <w:szCs w:val="20"/>
      <w:lang w:eastAsia="en-AU"/>
    </w:rPr>
  </w:style>
  <w:style w:type="paragraph" w:customStyle="1" w:styleId="xl68">
    <w:name w:val="xl68"/>
    <w:basedOn w:val="Normal"/>
    <w:rsid w:val="00AC5F33"/>
    <w:pPr>
      <w:shd w:val="clear" w:color="000000" w:fill="BFBFBF"/>
      <w:spacing w:before="100" w:beforeAutospacing="1" w:after="100" w:afterAutospacing="1" w:line="240" w:lineRule="auto"/>
      <w:jc w:val="center"/>
      <w:textAlignment w:val="center"/>
    </w:pPr>
    <w:rPr>
      <w:rFonts w:eastAsia="Times New Roman" w:cs="Arial"/>
      <w:b/>
      <w:bCs/>
      <w:sz w:val="20"/>
      <w:szCs w:val="20"/>
      <w:lang w:eastAsia="en-AU"/>
    </w:rPr>
  </w:style>
  <w:style w:type="paragraph" w:customStyle="1" w:styleId="xl69">
    <w:name w:val="xl69"/>
    <w:basedOn w:val="Normal"/>
    <w:rsid w:val="00AC5F33"/>
    <w:pP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70">
    <w:name w:val="xl70"/>
    <w:basedOn w:val="Normal"/>
    <w:rsid w:val="00AC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cs="Arial"/>
      <w:b/>
      <w:bCs/>
      <w:color w:val="000000"/>
      <w:sz w:val="20"/>
      <w:szCs w:val="20"/>
      <w:lang w:eastAsia="en-AU"/>
    </w:rPr>
  </w:style>
  <w:style w:type="paragraph" w:customStyle="1" w:styleId="xl71">
    <w:name w:val="xl71"/>
    <w:basedOn w:val="Normal"/>
    <w:rsid w:val="00AC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AU"/>
    </w:rPr>
  </w:style>
  <w:style w:type="paragraph" w:customStyle="1" w:styleId="xl72">
    <w:name w:val="xl72"/>
    <w:basedOn w:val="Normal"/>
    <w:rsid w:val="00AC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AU"/>
    </w:rPr>
  </w:style>
  <w:style w:type="paragraph" w:customStyle="1" w:styleId="xl73">
    <w:name w:val="xl73"/>
    <w:basedOn w:val="Normal"/>
    <w:rsid w:val="00AC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n-AU"/>
    </w:rPr>
  </w:style>
  <w:style w:type="paragraph" w:customStyle="1" w:styleId="xl74">
    <w:name w:val="xl74"/>
    <w:basedOn w:val="Normal"/>
    <w:rsid w:val="00AC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AU"/>
    </w:rPr>
  </w:style>
  <w:style w:type="paragraph" w:customStyle="1" w:styleId="xl75">
    <w:name w:val="xl75"/>
    <w:basedOn w:val="Normal"/>
    <w:rsid w:val="00AC5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AU"/>
    </w:rPr>
  </w:style>
  <w:style w:type="paragraph" w:customStyle="1" w:styleId="xl64">
    <w:name w:val="xl64"/>
    <w:basedOn w:val="Normal"/>
    <w:rsid w:val="00AC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cs="Arial"/>
      <w:b/>
      <w:bCs/>
      <w:sz w:val="20"/>
      <w:szCs w:val="20"/>
      <w:lang w:eastAsia="en-AU"/>
    </w:rPr>
  </w:style>
  <w:style w:type="paragraph" w:customStyle="1" w:styleId="xl65">
    <w:name w:val="xl65"/>
    <w:basedOn w:val="Normal"/>
    <w:rsid w:val="00AC5F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cs="Arial"/>
      <w:b/>
      <w:bCs/>
      <w:color w:val="000000"/>
      <w:sz w:val="20"/>
      <w:szCs w:val="20"/>
      <w:lang w:eastAsia="en-AU"/>
    </w:rPr>
  </w:style>
  <w:style w:type="paragraph" w:customStyle="1" w:styleId="Paragraph">
    <w:name w:val="Paragraph+"/>
    <w:rsid w:val="00A30998"/>
    <w:pPr>
      <w:spacing w:after="240"/>
    </w:pPr>
    <w:rPr>
      <w:rFonts w:ascii="Arial" w:eastAsia="Times New Roman" w:hAnsi="Arial"/>
      <w:kern w:val="22"/>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FC55.F5EA41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0_9_x002f_08_x002f_2016 xmlns="3aa2fd91-ca9d-447b-ab90-51e7912bb9a1" xsi:nil="true"/>
    <_x0031_0_x002e_08_x002e_2016 xmlns="3aa2fd91-ca9d-447b-ab90-51e7912bb9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1DB4DD62BC2468C9E0D0B02E5C4A3" ma:contentTypeVersion="15" ma:contentTypeDescription="Create a new document." ma:contentTypeScope="" ma:versionID="960f4abfdfe880cbc728b03a1e6c71d3">
  <xsd:schema xmlns:xsd="http://www.w3.org/2001/XMLSchema" xmlns:xs="http://www.w3.org/2001/XMLSchema" xmlns:p="http://schemas.microsoft.com/office/2006/metadata/properties" xmlns:ns2="d5768414-33f9-42cb-9938-3f3707de3d42" xmlns:ns3="3aa2fd91-ca9d-447b-ab90-51e7912bb9a1" targetNamespace="http://schemas.microsoft.com/office/2006/metadata/properties" ma:root="true" ma:fieldsID="f15fddac095bbb99c2d5d9bc93d86fde" ns2:_="" ns3:_="">
    <xsd:import namespace="d5768414-33f9-42cb-9938-3f3707de3d42"/>
    <xsd:import namespace="3aa2fd91-ca9d-447b-ab90-51e7912bb9a1"/>
    <xsd:element name="properties">
      <xsd:complexType>
        <xsd:sequence>
          <xsd:element name="documentManagement">
            <xsd:complexType>
              <xsd:all>
                <xsd:element ref="ns2:SharedWithUsers" minOccurs="0"/>
                <xsd:element ref="ns2:SharedWithDetails" minOccurs="0"/>
                <xsd:element ref="ns3:_x0030_9_x002f_08_x002f_2016" minOccurs="0"/>
                <xsd:element ref="ns3:_x0031_0_x002e_08_x002e_2016"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68414-33f9-42cb-9938-3f3707de3d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2fd91-ca9d-447b-ab90-51e7912bb9a1" elementFormDefault="qualified">
    <xsd:import namespace="http://schemas.microsoft.com/office/2006/documentManagement/types"/>
    <xsd:import namespace="http://schemas.microsoft.com/office/infopath/2007/PartnerControls"/>
    <xsd:element name="_x0030_9_x002f_08_x002f_2016" ma:index="10" nillable="true" ma:displayName="09/08/2016" ma:format="DateOnly" ma:internalName="_x0030_9_x002f_08_x002f_2016">
      <xsd:simpleType>
        <xsd:restriction base="dms:DateTime"/>
      </xsd:simpleType>
    </xsd:element>
    <xsd:element name="_x0031_0_x002e_08_x002e_2016" ma:index="11" nillable="true" ma:displayName="10.08.2016" ma:format="DateOnly" ma:internalName="_x0031_0_x002e_08_x002e_2016">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D3D4-BD16-4E92-AC16-A58731C13C47}">
  <ds:schemaRefs>
    <ds:schemaRef ds:uri="http://schemas.microsoft.com/office/2006/metadata/properties"/>
    <ds:schemaRef ds:uri="http://schemas.microsoft.com/office/infopath/2007/PartnerControls"/>
    <ds:schemaRef ds:uri="3aa2fd91-ca9d-447b-ab90-51e7912bb9a1"/>
  </ds:schemaRefs>
</ds:datastoreItem>
</file>

<file path=customXml/itemProps2.xml><?xml version="1.0" encoding="utf-8"?>
<ds:datastoreItem xmlns:ds="http://schemas.openxmlformats.org/officeDocument/2006/customXml" ds:itemID="{E5D4FC35-D053-488D-9219-27EF47D5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68414-33f9-42cb-9938-3f3707de3d42"/>
    <ds:schemaRef ds:uri="3aa2fd91-ca9d-447b-ab90-51e7912b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83033-B83D-448C-A4E0-01C06F662E8B}">
  <ds:schemaRefs>
    <ds:schemaRef ds:uri="http://schemas.microsoft.com/sharepoint/v3/contenttype/forms"/>
  </ds:schemaRefs>
</ds:datastoreItem>
</file>

<file path=customXml/itemProps4.xml><?xml version="1.0" encoding="utf-8"?>
<ds:datastoreItem xmlns:ds="http://schemas.openxmlformats.org/officeDocument/2006/customXml" ds:itemID="{CAF98E96-C4B8-498B-9AC0-988DCD77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3381</Words>
  <Characters>20089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Amor</dc:creator>
  <cp:lastModifiedBy>Julie Shelton</cp:lastModifiedBy>
  <cp:revision>4</cp:revision>
  <cp:lastPrinted>2022-12-23T01:09:00Z</cp:lastPrinted>
  <dcterms:created xsi:type="dcterms:W3CDTF">2024-05-07T00:19:00Z</dcterms:created>
  <dcterms:modified xsi:type="dcterms:W3CDTF">2024-05-16T01:40:00Z</dcterms:modified>
</cp:coreProperties>
</file>